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1C" w:rsidRPr="00E5071C" w:rsidRDefault="00451ECA" w:rsidP="00E5071C">
      <w:pPr>
        <w:pStyle w:val="a3"/>
        <w:spacing w:line="360" w:lineRule="auto"/>
        <w:jc w:val="center"/>
        <w:rPr>
          <w:rFonts w:ascii="Times New Roman" w:hAnsi="Times New Roman" w:cs="Times New Roman"/>
          <w:sz w:val="28"/>
          <w:szCs w:val="28"/>
        </w:rPr>
      </w:pPr>
      <w:r w:rsidRPr="00E5071C">
        <w:rPr>
          <w:rFonts w:ascii="Times New Roman" w:hAnsi="Times New Roman" w:cs="Times New Roman"/>
          <w:sz w:val="28"/>
          <w:szCs w:val="28"/>
        </w:rPr>
        <w:t>ПУБЛИЧНЫЙ ДОКЛАД</w:t>
      </w:r>
    </w:p>
    <w:p w:rsidR="00E5071C" w:rsidRPr="00E5071C" w:rsidRDefault="00451ECA" w:rsidP="00E5071C">
      <w:pPr>
        <w:pStyle w:val="a3"/>
        <w:spacing w:line="360" w:lineRule="auto"/>
        <w:jc w:val="center"/>
        <w:rPr>
          <w:rFonts w:ascii="Times New Roman" w:hAnsi="Times New Roman" w:cs="Times New Roman"/>
          <w:sz w:val="28"/>
          <w:szCs w:val="28"/>
        </w:rPr>
      </w:pPr>
      <w:r w:rsidRPr="00E5071C">
        <w:rPr>
          <w:rFonts w:ascii="Times New Roman" w:hAnsi="Times New Roman" w:cs="Times New Roman"/>
          <w:sz w:val="28"/>
          <w:szCs w:val="28"/>
        </w:rPr>
        <w:t>ДИРЕКТОРА МАОУ ВОСТРЯКОВСКОГО ЛИЦЕЯ № 1</w:t>
      </w:r>
    </w:p>
    <w:p w:rsidR="002D133D" w:rsidRDefault="00451ECA" w:rsidP="00E5071C">
      <w:pPr>
        <w:pStyle w:val="a3"/>
        <w:spacing w:line="360" w:lineRule="auto"/>
        <w:jc w:val="center"/>
        <w:rPr>
          <w:rFonts w:ascii="Times New Roman" w:hAnsi="Times New Roman" w:cs="Times New Roman"/>
          <w:sz w:val="28"/>
          <w:szCs w:val="28"/>
        </w:rPr>
      </w:pPr>
      <w:r w:rsidRPr="00E5071C">
        <w:rPr>
          <w:rFonts w:ascii="Times New Roman" w:hAnsi="Times New Roman" w:cs="Times New Roman"/>
          <w:sz w:val="28"/>
          <w:szCs w:val="28"/>
        </w:rPr>
        <w:t>ЗА 2012 – 2013 УЧЕБНЫЙ ГОД</w:t>
      </w:r>
    </w:p>
    <w:p w:rsidR="00E5071C" w:rsidRDefault="00E5071C" w:rsidP="00E5071C">
      <w:pPr>
        <w:pStyle w:val="a3"/>
        <w:spacing w:line="360" w:lineRule="auto"/>
        <w:jc w:val="center"/>
        <w:rPr>
          <w:rFonts w:ascii="Times New Roman" w:hAnsi="Times New Roman" w:cs="Times New Roman"/>
          <w:sz w:val="28"/>
          <w:szCs w:val="28"/>
        </w:rPr>
      </w:pPr>
    </w:p>
    <w:p w:rsidR="00E5071C" w:rsidRDefault="00E5071C" w:rsidP="00E5071C">
      <w:pPr>
        <w:pStyle w:val="a3"/>
        <w:spacing w:line="360" w:lineRule="auto"/>
        <w:ind w:left="-567"/>
        <w:rPr>
          <w:rFonts w:ascii="Times New Roman" w:hAnsi="Times New Roman" w:cs="Times New Roman"/>
          <w:sz w:val="28"/>
          <w:szCs w:val="28"/>
        </w:rPr>
      </w:pPr>
      <w:r w:rsidRPr="00E5071C">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41070" cy="1234440"/>
            <wp:effectExtent l="19050" t="0" r="0" b="0"/>
            <wp:wrapSquare wrapText="bothSides"/>
            <wp:docPr id="1" name="Рисунок 1" descr="https://upics.yandex.net/33816060/normal/mail/?rnd=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ics.yandex.net/33816060/normal/mail/?rnd=57"/>
                    <pic:cNvPicPr>
                      <a:picLocks noChangeAspect="1" noChangeArrowheads="1"/>
                    </pic:cNvPicPr>
                  </pic:nvPicPr>
                  <pic:blipFill>
                    <a:blip r:embed="rId7" cstate="print"/>
                    <a:srcRect/>
                    <a:stretch>
                      <a:fillRect/>
                    </a:stretch>
                  </pic:blipFill>
                  <pic:spPr bwMode="auto">
                    <a:xfrm>
                      <a:off x="0" y="0"/>
                      <a:ext cx="941070" cy="1234440"/>
                    </a:xfrm>
                    <a:prstGeom prst="rect">
                      <a:avLst/>
                    </a:prstGeom>
                    <a:noFill/>
                    <a:ln w="9525">
                      <a:noFill/>
                      <a:miter lim="800000"/>
                      <a:headEnd/>
                      <a:tailEnd/>
                    </a:ln>
                  </pic:spPr>
                </pic:pic>
              </a:graphicData>
            </a:graphic>
          </wp:anchor>
        </w:drawing>
      </w:r>
      <w:r>
        <w:rPr>
          <w:rFonts w:ascii="Times New Roman" w:hAnsi="Times New Roman" w:cs="Times New Roman"/>
          <w:sz w:val="28"/>
          <w:szCs w:val="28"/>
        </w:rPr>
        <w:t>Директор лицея: Тимофеева Лидия Васильевна</w:t>
      </w:r>
    </w:p>
    <w:p w:rsidR="00E5071C" w:rsidRDefault="00E5071C" w:rsidP="00E5071C">
      <w:pPr>
        <w:pStyle w:val="a3"/>
        <w:spacing w:line="360" w:lineRule="auto"/>
        <w:ind w:left="-567"/>
        <w:rPr>
          <w:rFonts w:ascii="Times New Roman" w:hAnsi="Times New Roman" w:cs="Times New Roman"/>
          <w:sz w:val="28"/>
          <w:szCs w:val="28"/>
        </w:rPr>
      </w:pPr>
      <w:r>
        <w:rPr>
          <w:rFonts w:ascii="Times New Roman" w:hAnsi="Times New Roman" w:cs="Times New Roman"/>
          <w:sz w:val="28"/>
          <w:szCs w:val="28"/>
        </w:rPr>
        <w:t>Заслуженный учитель Российской Федерации</w:t>
      </w:r>
    </w:p>
    <w:p w:rsidR="00E5071C" w:rsidRDefault="00E5071C" w:rsidP="00E5071C">
      <w:pPr>
        <w:pStyle w:val="a3"/>
        <w:spacing w:line="360" w:lineRule="auto"/>
        <w:ind w:left="-567"/>
        <w:rPr>
          <w:rFonts w:ascii="Times New Roman" w:hAnsi="Times New Roman" w:cs="Times New Roman"/>
          <w:sz w:val="28"/>
          <w:szCs w:val="28"/>
        </w:rPr>
      </w:pPr>
      <w:r>
        <w:rPr>
          <w:rFonts w:ascii="Times New Roman" w:hAnsi="Times New Roman" w:cs="Times New Roman"/>
          <w:sz w:val="28"/>
          <w:szCs w:val="28"/>
        </w:rPr>
        <w:t xml:space="preserve">в должности директора </w:t>
      </w:r>
      <w:r w:rsidR="00BF28D8">
        <w:rPr>
          <w:rFonts w:ascii="Times New Roman" w:hAnsi="Times New Roman" w:cs="Times New Roman"/>
          <w:sz w:val="28"/>
          <w:szCs w:val="28"/>
        </w:rPr>
        <w:t xml:space="preserve"> 22</w:t>
      </w:r>
      <w:r>
        <w:rPr>
          <w:rFonts w:ascii="Times New Roman" w:hAnsi="Times New Roman" w:cs="Times New Roman"/>
          <w:sz w:val="28"/>
          <w:szCs w:val="28"/>
        </w:rPr>
        <w:t xml:space="preserve"> год</w:t>
      </w:r>
      <w:r w:rsidR="00BF28D8">
        <w:rPr>
          <w:rFonts w:ascii="Times New Roman" w:hAnsi="Times New Roman" w:cs="Times New Roman"/>
          <w:sz w:val="28"/>
          <w:szCs w:val="28"/>
        </w:rPr>
        <w:t>а</w:t>
      </w:r>
    </w:p>
    <w:p w:rsidR="00E5071C" w:rsidRDefault="00E5071C" w:rsidP="00E5071C">
      <w:pPr>
        <w:pStyle w:val="a3"/>
        <w:spacing w:line="360" w:lineRule="auto"/>
        <w:ind w:left="-567"/>
        <w:rPr>
          <w:rFonts w:ascii="Times New Roman" w:hAnsi="Times New Roman" w:cs="Times New Roman"/>
          <w:sz w:val="28"/>
          <w:szCs w:val="28"/>
        </w:rPr>
      </w:pPr>
    </w:p>
    <w:p w:rsidR="00823A8B" w:rsidRDefault="00823A8B" w:rsidP="00E5071C">
      <w:pPr>
        <w:pStyle w:val="a3"/>
        <w:spacing w:line="360" w:lineRule="auto"/>
        <w:ind w:left="-567"/>
        <w:rPr>
          <w:rFonts w:ascii="Times New Roman" w:hAnsi="Times New Roman" w:cs="Times New Roman"/>
          <w:sz w:val="28"/>
          <w:szCs w:val="28"/>
        </w:rPr>
      </w:pPr>
    </w:p>
    <w:p w:rsidR="0026333C" w:rsidRPr="00F550FE" w:rsidRDefault="0026333C" w:rsidP="009F2B44">
      <w:pPr>
        <w:pStyle w:val="a3"/>
        <w:spacing w:line="360" w:lineRule="auto"/>
        <w:ind w:left="-567" w:firstLine="1275"/>
        <w:jc w:val="both"/>
        <w:rPr>
          <w:rFonts w:ascii="Times New Roman" w:hAnsi="Times New Roman" w:cs="Times New Roman"/>
          <w:sz w:val="28"/>
          <w:szCs w:val="28"/>
        </w:rPr>
      </w:pPr>
      <w:r w:rsidRPr="00F550FE">
        <w:rPr>
          <w:rFonts w:ascii="Times New Roman" w:hAnsi="Times New Roman" w:cs="Times New Roman"/>
          <w:sz w:val="28"/>
          <w:szCs w:val="28"/>
        </w:rPr>
        <w:t xml:space="preserve">Муниципальное автономное общеобразовательное учреждение </w:t>
      </w:r>
      <w:proofErr w:type="spellStart"/>
      <w:r w:rsidRPr="00F550FE">
        <w:rPr>
          <w:rFonts w:ascii="Times New Roman" w:hAnsi="Times New Roman" w:cs="Times New Roman"/>
          <w:sz w:val="28"/>
          <w:szCs w:val="28"/>
        </w:rPr>
        <w:t>Востряковский</w:t>
      </w:r>
      <w:proofErr w:type="spellEnd"/>
      <w:r w:rsidRPr="00F550FE">
        <w:rPr>
          <w:rFonts w:ascii="Times New Roman" w:hAnsi="Times New Roman" w:cs="Times New Roman"/>
          <w:sz w:val="28"/>
          <w:szCs w:val="28"/>
        </w:rPr>
        <w:t xml:space="preserve"> лицей № 1 включено в Национальный Реестр «Ведущие образовательные учреждения России – 2009». Свидетельство № 00748 от 14 декабря 2009 года.</w:t>
      </w:r>
    </w:p>
    <w:p w:rsidR="008A5F1D" w:rsidRPr="008A5F1D" w:rsidRDefault="008A5F1D" w:rsidP="008A5F1D">
      <w:pPr>
        <w:spacing w:before="100" w:beforeAutospacing="1" w:after="100" w:afterAutospacing="1" w:line="360" w:lineRule="auto"/>
        <w:ind w:left="-567" w:firstLine="1275"/>
        <w:jc w:val="center"/>
        <w:rPr>
          <w:rFonts w:ascii="Times New Roman" w:hAnsi="Times New Roman" w:cs="Times New Roman"/>
          <w:b/>
          <w:sz w:val="28"/>
          <w:szCs w:val="28"/>
        </w:rPr>
      </w:pPr>
      <w:proofErr w:type="gramStart"/>
      <w:r w:rsidRPr="008A5F1D">
        <w:rPr>
          <w:rFonts w:ascii="Times New Roman" w:hAnsi="Times New Roman" w:cs="Times New Roman"/>
          <w:b/>
          <w:sz w:val="28"/>
          <w:szCs w:val="28"/>
        </w:rPr>
        <w:t>Право ведения</w:t>
      </w:r>
      <w:proofErr w:type="gramEnd"/>
      <w:r w:rsidRPr="008A5F1D">
        <w:rPr>
          <w:rFonts w:ascii="Times New Roman" w:hAnsi="Times New Roman" w:cs="Times New Roman"/>
          <w:b/>
          <w:sz w:val="28"/>
          <w:szCs w:val="28"/>
        </w:rPr>
        <w:t xml:space="preserve"> образовательной деятельности</w:t>
      </w:r>
    </w:p>
    <w:p w:rsidR="00F550FE" w:rsidRPr="00F550FE" w:rsidRDefault="0026333C" w:rsidP="009F2B44">
      <w:pPr>
        <w:spacing w:before="100" w:beforeAutospacing="1" w:after="100" w:afterAutospacing="1" w:line="360" w:lineRule="auto"/>
        <w:ind w:left="-567" w:firstLine="1275"/>
        <w:jc w:val="both"/>
        <w:rPr>
          <w:rFonts w:ascii="Times New Roman" w:eastAsia="Times New Roman" w:hAnsi="Times New Roman" w:cs="Times New Roman"/>
          <w:sz w:val="28"/>
          <w:szCs w:val="28"/>
          <w:lang w:eastAsia="ru-RU"/>
        </w:rPr>
      </w:pPr>
      <w:r w:rsidRPr="00F550FE">
        <w:rPr>
          <w:rFonts w:ascii="Times New Roman" w:hAnsi="Times New Roman" w:cs="Times New Roman"/>
          <w:sz w:val="28"/>
          <w:szCs w:val="28"/>
        </w:rPr>
        <w:t>Лицей функционирует на основании лицензии</w:t>
      </w:r>
      <w:r w:rsidR="00823A8B" w:rsidRPr="00F550FE">
        <w:rPr>
          <w:rFonts w:ascii="Times New Roman" w:hAnsi="Times New Roman" w:cs="Times New Roman"/>
          <w:sz w:val="28"/>
          <w:szCs w:val="28"/>
        </w:rPr>
        <w:t xml:space="preserve"> на </w:t>
      </w:r>
      <w:proofErr w:type="gramStart"/>
      <w:r w:rsidR="00823A8B" w:rsidRPr="00F550FE">
        <w:rPr>
          <w:rFonts w:ascii="Times New Roman" w:hAnsi="Times New Roman" w:cs="Times New Roman"/>
          <w:sz w:val="28"/>
          <w:szCs w:val="28"/>
        </w:rPr>
        <w:t>право ведения</w:t>
      </w:r>
      <w:proofErr w:type="gramEnd"/>
      <w:r w:rsidR="00823A8B" w:rsidRPr="00F550FE">
        <w:rPr>
          <w:rFonts w:ascii="Times New Roman" w:hAnsi="Times New Roman" w:cs="Times New Roman"/>
          <w:sz w:val="28"/>
          <w:szCs w:val="28"/>
        </w:rPr>
        <w:t xml:space="preserve"> образовательной деятельности</w:t>
      </w:r>
      <w:r w:rsidRPr="00F550FE">
        <w:rPr>
          <w:rFonts w:ascii="Times New Roman" w:hAnsi="Times New Roman" w:cs="Times New Roman"/>
          <w:sz w:val="28"/>
          <w:szCs w:val="28"/>
        </w:rPr>
        <w:t xml:space="preserve"> регистрационный № 68073 от 30 ноября 2011 года,</w:t>
      </w:r>
      <w:r w:rsidR="00F550FE" w:rsidRPr="00F550FE">
        <w:rPr>
          <w:rFonts w:ascii="Times New Roman" w:hAnsi="Times New Roman" w:cs="Times New Roman"/>
          <w:sz w:val="28"/>
          <w:szCs w:val="28"/>
        </w:rPr>
        <w:t xml:space="preserve"> </w:t>
      </w:r>
      <w:r w:rsidR="00F550FE" w:rsidRPr="00F550FE">
        <w:rPr>
          <w:rFonts w:ascii="Times New Roman" w:eastAsia="Times New Roman" w:hAnsi="Times New Roman" w:cs="Times New Roman"/>
          <w:sz w:val="28"/>
          <w:szCs w:val="28"/>
          <w:lang w:eastAsia="ru-RU"/>
        </w:rPr>
        <w:t>срок действия лицензии: бессрочно.</w:t>
      </w:r>
    </w:p>
    <w:p w:rsidR="00F550FE" w:rsidRDefault="00F550FE" w:rsidP="009F2B44">
      <w:pPr>
        <w:spacing w:before="100" w:beforeAutospacing="1" w:after="100" w:afterAutospacing="1" w:line="360" w:lineRule="auto"/>
        <w:ind w:left="-567" w:firstLine="1275"/>
        <w:jc w:val="both"/>
        <w:rPr>
          <w:rFonts w:ascii="Times New Roman" w:eastAsia="Times New Roman" w:hAnsi="Times New Roman" w:cs="Times New Roman"/>
          <w:sz w:val="28"/>
          <w:szCs w:val="28"/>
          <w:lang w:eastAsia="ru-RU"/>
        </w:rPr>
      </w:pPr>
      <w:r w:rsidRPr="00F550FE">
        <w:rPr>
          <w:rFonts w:ascii="Times New Roman" w:eastAsia="Times New Roman" w:hAnsi="Times New Roman" w:cs="Times New Roman"/>
          <w:sz w:val="28"/>
          <w:szCs w:val="28"/>
          <w:lang w:eastAsia="ru-RU"/>
        </w:rPr>
        <w:t>Лицей имеет свидетельство о госуда</w:t>
      </w:r>
      <w:r w:rsidR="006C58BA">
        <w:rPr>
          <w:rFonts w:ascii="Times New Roman" w:eastAsia="Times New Roman" w:hAnsi="Times New Roman" w:cs="Times New Roman"/>
          <w:sz w:val="28"/>
          <w:szCs w:val="28"/>
          <w:lang w:eastAsia="ru-RU"/>
        </w:rPr>
        <w:t>рственной аккредитации: серия 50А01</w:t>
      </w:r>
      <w:r w:rsidRPr="00F550FE">
        <w:rPr>
          <w:rFonts w:ascii="Times New Roman" w:eastAsia="Times New Roman" w:hAnsi="Times New Roman" w:cs="Times New Roman"/>
          <w:sz w:val="28"/>
          <w:szCs w:val="28"/>
          <w:lang w:eastAsia="ru-RU"/>
        </w:rPr>
        <w:t xml:space="preserve"> № 00</w:t>
      </w:r>
      <w:r w:rsidR="006C58BA">
        <w:rPr>
          <w:rFonts w:ascii="Times New Roman" w:eastAsia="Times New Roman" w:hAnsi="Times New Roman" w:cs="Times New Roman"/>
          <w:sz w:val="28"/>
          <w:szCs w:val="28"/>
          <w:lang w:eastAsia="ru-RU"/>
        </w:rPr>
        <w:t>00090</w:t>
      </w:r>
      <w:r w:rsidRPr="00F550FE">
        <w:rPr>
          <w:rFonts w:ascii="Times New Roman" w:eastAsia="Times New Roman" w:hAnsi="Times New Roman" w:cs="Times New Roman"/>
          <w:b/>
          <w:bCs/>
          <w:sz w:val="28"/>
          <w:szCs w:val="28"/>
          <w:lang w:eastAsia="ru-RU"/>
        </w:rPr>
        <w:t xml:space="preserve">, </w:t>
      </w:r>
      <w:r w:rsidR="006C58BA">
        <w:rPr>
          <w:rFonts w:ascii="Times New Roman" w:eastAsia="Times New Roman" w:hAnsi="Times New Roman" w:cs="Times New Roman"/>
          <w:sz w:val="28"/>
          <w:szCs w:val="28"/>
          <w:lang w:eastAsia="ru-RU"/>
        </w:rPr>
        <w:t>регистрационный № 1848  от 25 января 2013</w:t>
      </w:r>
      <w:r w:rsidRPr="00F550FE">
        <w:rPr>
          <w:rFonts w:ascii="Times New Roman" w:eastAsia="Times New Roman" w:hAnsi="Times New Roman" w:cs="Times New Roman"/>
          <w:sz w:val="28"/>
          <w:szCs w:val="28"/>
          <w:lang w:eastAsia="ru-RU"/>
        </w:rPr>
        <w:t xml:space="preserve"> года.</w:t>
      </w:r>
      <w:r w:rsidR="006C58BA">
        <w:rPr>
          <w:rFonts w:ascii="Times New Roman" w:eastAsia="Times New Roman" w:hAnsi="Times New Roman" w:cs="Times New Roman"/>
          <w:sz w:val="28"/>
          <w:szCs w:val="28"/>
          <w:lang w:eastAsia="ru-RU"/>
        </w:rPr>
        <w:t xml:space="preserve"> Срок действия: до 25 января 2025 года.</w:t>
      </w:r>
    </w:p>
    <w:p w:rsidR="006C58BA" w:rsidRPr="006C58BA" w:rsidRDefault="009F7FA9" w:rsidP="006C58B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Право владения. </w:t>
      </w:r>
    </w:p>
    <w:p w:rsidR="00D501D4" w:rsidRPr="00D501D4" w:rsidRDefault="006C58BA" w:rsidP="009F2B44">
      <w:pPr>
        <w:pStyle w:val="a3"/>
        <w:spacing w:line="360" w:lineRule="auto"/>
        <w:ind w:left="-567" w:firstLine="1275"/>
        <w:jc w:val="both"/>
        <w:rPr>
          <w:rFonts w:ascii="Times New Roman" w:eastAsia="Times New Roman" w:hAnsi="Times New Roman" w:cs="Times New Roman"/>
          <w:sz w:val="28"/>
          <w:szCs w:val="28"/>
          <w:lang w:eastAsia="ru-RU"/>
        </w:rPr>
      </w:pPr>
      <w:r w:rsidRPr="006C58BA">
        <w:rPr>
          <w:rFonts w:ascii="Times New Roman" w:hAnsi="Times New Roman" w:cs="Times New Roman"/>
          <w:sz w:val="28"/>
          <w:szCs w:val="28"/>
          <w:lang w:eastAsia="ru-RU"/>
        </w:rPr>
        <w:t xml:space="preserve"> </w:t>
      </w:r>
      <w:r w:rsidR="00D501D4" w:rsidRPr="006C58BA">
        <w:rPr>
          <w:rFonts w:ascii="Times New Roman" w:eastAsia="Times New Roman" w:hAnsi="Times New Roman" w:cs="Times New Roman"/>
          <w:sz w:val="28"/>
          <w:szCs w:val="28"/>
          <w:lang w:eastAsia="ru-RU"/>
        </w:rPr>
        <w:t xml:space="preserve">На территории лицея выделены следующие зоны: </w:t>
      </w:r>
      <w:r w:rsidR="00D501D4">
        <w:rPr>
          <w:rFonts w:ascii="Times New Roman" w:eastAsia="Times New Roman" w:hAnsi="Times New Roman" w:cs="Times New Roman"/>
          <w:sz w:val="28"/>
          <w:szCs w:val="28"/>
          <w:lang w:eastAsia="ru-RU"/>
        </w:rPr>
        <w:t>з</w:t>
      </w:r>
      <w:r w:rsidR="00D501D4" w:rsidRPr="00D501D4">
        <w:rPr>
          <w:rFonts w:ascii="Times New Roman" w:eastAsia="Times New Roman" w:hAnsi="Times New Roman" w:cs="Times New Roman"/>
          <w:sz w:val="28"/>
          <w:szCs w:val="28"/>
          <w:lang w:eastAsia="ru-RU"/>
        </w:rPr>
        <w:t>дание и пришкольный участок</w:t>
      </w:r>
      <w:r w:rsidR="00D501D4">
        <w:rPr>
          <w:rFonts w:ascii="Times New Roman" w:eastAsia="Times New Roman" w:hAnsi="Times New Roman" w:cs="Times New Roman"/>
          <w:sz w:val="28"/>
          <w:szCs w:val="28"/>
          <w:lang w:eastAsia="ru-RU"/>
        </w:rPr>
        <w:t>.</w:t>
      </w:r>
    </w:p>
    <w:p w:rsidR="00D501D4" w:rsidRDefault="006C58BA" w:rsidP="009F2B44">
      <w:pPr>
        <w:pStyle w:val="a3"/>
        <w:spacing w:line="360" w:lineRule="auto"/>
        <w:ind w:left="-567" w:firstLine="1275"/>
        <w:jc w:val="both"/>
        <w:rPr>
          <w:rFonts w:ascii="Times New Roman" w:hAnsi="Times New Roman" w:cs="Times New Roman"/>
          <w:sz w:val="28"/>
          <w:szCs w:val="28"/>
          <w:lang w:eastAsia="ru-RU"/>
        </w:rPr>
      </w:pPr>
      <w:r w:rsidRPr="006C58BA">
        <w:rPr>
          <w:rFonts w:ascii="Times New Roman" w:hAnsi="Times New Roman" w:cs="Times New Roman"/>
          <w:sz w:val="28"/>
          <w:szCs w:val="28"/>
          <w:lang w:eastAsia="ru-RU"/>
        </w:rPr>
        <w:t>Образовательный процесс организован в здании общей площадью   </w:t>
      </w:r>
    </w:p>
    <w:p w:rsidR="006C58BA" w:rsidRPr="006C58BA" w:rsidRDefault="006C58BA" w:rsidP="009F2B44">
      <w:pPr>
        <w:pStyle w:val="a3"/>
        <w:spacing w:line="360" w:lineRule="auto"/>
        <w:ind w:left="-567"/>
        <w:jc w:val="both"/>
        <w:rPr>
          <w:rFonts w:ascii="Times New Roman" w:hAnsi="Times New Roman" w:cs="Times New Roman"/>
          <w:sz w:val="28"/>
          <w:szCs w:val="28"/>
          <w:lang w:eastAsia="ru-RU"/>
        </w:rPr>
      </w:pPr>
      <w:r w:rsidRPr="006C58BA">
        <w:rPr>
          <w:rFonts w:ascii="Times New Roman" w:hAnsi="Times New Roman" w:cs="Times New Roman"/>
          <w:sz w:val="28"/>
          <w:szCs w:val="28"/>
          <w:lang w:eastAsia="ru-RU"/>
        </w:rPr>
        <w:t>6 937</w:t>
      </w:r>
      <w:r w:rsidRPr="00D501D4">
        <w:rPr>
          <w:rFonts w:ascii="Times New Roman" w:hAnsi="Times New Roman" w:cs="Times New Roman"/>
          <w:sz w:val="28"/>
          <w:szCs w:val="28"/>
          <w:lang w:eastAsia="ru-RU"/>
        </w:rPr>
        <w:t xml:space="preserve">  </w:t>
      </w:r>
      <w:r w:rsidRPr="006C58BA">
        <w:rPr>
          <w:rFonts w:ascii="Times New Roman" w:hAnsi="Times New Roman" w:cs="Times New Roman"/>
          <w:sz w:val="28"/>
          <w:szCs w:val="28"/>
          <w:lang w:eastAsia="ru-RU"/>
        </w:rPr>
        <w:t>кв.м. по адресу: 142007 Москов</w:t>
      </w:r>
      <w:r w:rsidR="00D501D4">
        <w:rPr>
          <w:rFonts w:ascii="Times New Roman" w:hAnsi="Times New Roman" w:cs="Times New Roman"/>
          <w:sz w:val="28"/>
          <w:szCs w:val="28"/>
          <w:lang w:eastAsia="ru-RU"/>
        </w:rPr>
        <w:t>ская область, г</w:t>
      </w:r>
      <w:proofErr w:type="gramStart"/>
      <w:r w:rsidR="00D501D4">
        <w:rPr>
          <w:rFonts w:ascii="Times New Roman" w:hAnsi="Times New Roman" w:cs="Times New Roman"/>
          <w:sz w:val="28"/>
          <w:szCs w:val="28"/>
          <w:lang w:eastAsia="ru-RU"/>
        </w:rPr>
        <w:t>.Д</w:t>
      </w:r>
      <w:proofErr w:type="gramEnd"/>
      <w:r w:rsidR="00D501D4">
        <w:rPr>
          <w:rFonts w:ascii="Times New Roman" w:hAnsi="Times New Roman" w:cs="Times New Roman"/>
          <w:sz w:val="28"/>
          <w:szCs w:val="28"/>
          <w:lang w:eastAsia="ru-RU"/>
        </w:rPr>
        <w:t xml:space="preserve">омодедово, микрорайон </w:t>
      </w:r>
      <w:r w:rsidRPr="006C58BA">
        <w:rPr>
          <w:rFonts w:ascii="Times New Roman" w:hAnsi="Times New Roman" w:cs="Times New Roman"/>
          <w:sz w:val="28"/>
          <w:szCs w:val="28"/>
          <w:lang w:eastAsia="ru-RU"/>
        </w:rPr>
        <w:t>Авиационный, ул.Жуковского, строение 15</w:t>
      </w:r>
      <w:r w:rsidR="00D501D4">
        <w:rPr>
          <w:rFonts w:ascii="Times New Roman" w:hAnsi="Times New Roman" w:cs="Times New Roman"/>
          <w:sz w:val="28"/>
          <w:szCs w:val="28"/>
          <w:lang w:eastAsia="ru-RU"/>
        </w:rPr>
        <w:t xml:space="preserve">. </w:t>
      </w:r>
      <w:r w:rsidRPr="006C58BA">
        <w:rPr>
          <w:rFonts w:ascii="Times New Roman" w:hAnsi="Times New Roman" w:cs="Times New Roman"/>
          <w:sz w:val="28"/>
          <w:szCs w:val="28"/>
          <w:lang w:eastAsia="ru-RU"/>
        </w:rPr>
        <w:t xml:space="preserve">Свидетельство о государственной регистрации права от </w:t>
      </w:r>
      <w:r w:rsidRPr="00D501D4">
        <w:rPr>
          <w:rFonts w:ascii="Times New Roman" w:hAnsi="Times New Roman" w:cs="Times New Roman"/>
          <w:sz w:val="28"/>
          <w:szCs w:val="28"/>
          <w:lang w:eastAsia="ru-RU"/>
        </w:rPr>
        <w:t xml:space="preserve">«01» ноября 2011 г., </w:t>
      </w:r>
      <w:r w:rsidRPr="006C58BA">
        <w:rPr>
          <w:rFonts w:ascii="Times New Roman" w:hAnsi="Times New Roman" w:cs="Times New Roman"/>
          <w:sz w:val="28"/>
          <w:szCs w:val="28"/>
          <w:lang w:eastAsia="ru-RU"/>
        </w:rPr>
        <w:t>серия 50-АВ № 405595</w:t>
      </w:r>
    </w:p>
    <w:p w:rsidR="006C58BA" w:rsidRPr="006C58BA" w:rsidRDefault="006C58BA" w:rsidP="009F2B44">
      <w:pPr>
        <w:pStyle w:val="a3"/>
        <w:spacing w:line="360" w:lineRule="auto"/>
        <w:ind w:left="-567" w:firstLine="1275"/>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t xml:space="preserve">Свидетельство о государственной регистрации права на постоянное (бессрочное) пользование земельным участком оформлено </w:t>
      </w:r>
      <w:r w:rsidRPr="00D501D4">
        <w:rPr>
          <w:rFonts w:ascii="Times New Roman" w:eastAsia="Times New Roman" w:hAnsi="Times New Roman" w:cs="Times New Roman"/>
          <w:sz w:val="28"/>
          <w:szCs w:val="28"/>
          <w:lang w:eastAsia="ru-RU"/>
        </w:rPr>
        <w:t>«01» ноября 2011г</w:t>
      </w:r>
      <w:r w:rsidRPr="006C58BA">
        <w:rPr>
          <w:rFonts w:ascii="Times New Roman" w:eastAsia="Times New Roman" w:hAnsi="Times New Roman" w:cs="Times New Roman"/>
          <w:sz w:val="28"/>
          <w:szCs w:val="28"/>
          <w:lang w:eastAsia="ru-RU"/>
        </w:rPr>
        <w:t>., площадь участка </w:t>
      </w:r>
      <w:r w:rsidR="00D501D4">
        <w:rPr>
          <w:rFonts w:ascii="Times New Roman" w:eastAsia="Times New Roman" w:hAnsi="Times New Roman" w:cs="Times New Roman"/>
          <w:sz w:val="28"/>
          <w:szCs w:val="28"/>
          <w:lang w:eastAsia="ru-RU"/>
        </w:rPr>
        <w:t xml:space="preserve">- </w:t>
      </w:r>
      <w:r w:rsidRPr="006C58BA">
        <w:rPr>
          <w:rFonts w:ascii="Times New Roman" w:eastAsia="Times New Roman" w:hAnsi="Times New Roman" w:cs="Times New Roman"/>
          <w:sz w:val="28"/>
          <w:szCs w:val="28"/>
          <w:lang w:eastAsia="ru-RU"/>
        </w:rPr>
        <w:t xml:space="preserve"> </w:t>
      </w:r>
      <w:r w:rsidRPr="00D501D4">
        <w:rPr>
          <w:rFonts w:ascii="Times New Roman" w:eastAsia="Times New Roman" w:hAnsi="Times New Roman" w:cs="Times New Roman"/>
          <w:sz w:val="28"/>
          <w:szCs w:val="28"/>
          <w:lang w:eastAsia="ru-RU"/>
        </w:rPr>
        <w:t>10 412</w:t>
      </w:r>
      <w:r w:rsidRPr="006C58BA">
        <w:rPr>
          <w:rFonts w:ascii="Times New Roman" w:eastAsia="Times New Roman" w:hAnsi="Times New Roman" w:cs="Times New Roman"/>
          <w:sz w:val="28"/>
          <w:szCs w:val="28"/>
          <w:lang w:eastAsia="ru-RU"/>
        </w:rPr>
        <w:t>кв.м., серия 50 -АВ№  405594.</w:t>
      </w:r>
    </w:p>
    <w:p w:rsidR="006C58BA" w:rsidRDefault="006C58BA" w:rsidP="009F2B44">
      <w:pPr>
        <w:pStyle w:val="a3"/>
        <w:spacing w:line="360" w:lineRule="auto"/>
        <w:ind w:left="-567" w:firstLine="1275"/>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lastRenderedPageBreak/>
        <w:t xml:space="preserve">В настоящее время для </w:t>
      </w:r>
      <w:r w:rsidR="00D501D4">
        <w:rPr>
          <w:rFonts w:ascii="Times New Roman" w:eastAsia="Times New Roman" w:hAnsi="Times New Roman" w:cs="Times New Roman"/>
          <w:sz w:val="28"/>
          <w:szCs w:val="28"/>
          <w:lang w:eastAsia="ru-RU"/>
        </w:rPr>
        <w:t xml:space="preserve">физкультурно-спортивных, </w:t>
      </w:r>
      <w:r w:rsidRPr="006C58BA">
        <w:rPr>
          <w:rFonts w:ascii="Times New Roman" w:eastAsia="Times New Roman" w:hAnsi="Times New Roman" w:cs="Times New Roman"/>
          <w:sz w:val="28"/>
          <w:szCs w:val="28"/>
          <w:lang w:eastAsia="ru-RU"/>
        </w:rPr>
        <w:t xml:space="preserve"> секционных спортивных занятий и</w:t>
      </w:r>
      <w:r w:rsidR="00D501D4">
        <w:rPr>
          <w:rFonts w:ascii="Times New Roman" w:eastAsia="Times New Roman" w:hAnsi="Times New Roman" w:cs="Times New Roman"/>
          <w:sz w:val="28"/>
          <w:szCs w:val="28"/>
          <w:lang w:eastAsia="ru-RU"/>
        </w:rPr>
        <w:t xml:space="preserve"> оздоровительных мероприятий </w:t>
      </w:r>
      <w:r w:rsidRPr="006C58BA">
        <w:rPr>
          <w:rFonts w:ascii="Times New Roman" w:eastAsia="Times New Roman" w:hAnsi="Times New Roman" w:cs="Times New Roman"/>
          <w:sz w:val="28"/>
          <w:szCs w:val="28"/>
          <w:lang w:eastAsia="ru-RU"/>
        </w:rPr>
        <w:t xml:space="preserve"> используются возможности </w:t>
      </w:r>
      <w:r w:rsidRPr="00D501D4">
        <w:rPr>
          <w:rFonts w:ascii="Times New Roman" w:eastAsia="Times New Roman" w:hAnsi="Times New Roman" w:cs="Times New Roman"/>
          <w:sz w:val="28"/>
          <w:szCs w:val="28"/>
          <w:lang w:eastAsia="ru-RU"/>
        </w:rPr>
        <w:t>стадион</w:t>
      </w:r>
      <w:r w:rsidR="00D501D4">
        <w:rPr>
          <w:rFonts w:ascii="Times New Roman" w:eastAsia="Times New Roman" w:hAnsi="Times New Roman" w:cs="Times New Roman"/>
          <w:sz w:val="28"/>
          <w:szCs w:val="28"/>
          <w:lang w:eastAsia="ru-RU"/>
        </w:rPr>
        <w:t>а</w:t>
      </w:r>
      <w:r w:rsidRPr="00D501D4">
        <w:rPr>
          <w:rFonts w:ascii="Times New Roman" w:eastAsia="Times New Roman" w:hAnsi="Times New Roman" w:cs="Times New Roman"/>
          <w:sz w:val="28"/>
          <w:szCs w:val="28"/>
          <w:lang w:eastAsia="ru-RU"/>
        </w:rPr>
        <w:t xml:space="preserve"> «Авиатор»</w:t>
      </w:r>
      <w:r w:rsidRPr="006C58BA">
        <w:rPr>
          <w:rFonts w:ascii="Times New Roman" w:eastAsia="Times New Roman" w:hAnsi="Times New Roman" w:cs="Times New Roman"/>
          <w:sz w:val="28"/>
          <w:szCs w:val="28"/>
          <w:lang w:eastAsia="ru-RU"/>
        </w:rPr>
        <w:t>, расположенного в непосредственной близости к образовательному учреждению</w:t>
      </w:r>
      <w:r w:rsidR="00D501D4">
        <w:rPr>
          <w:rFonts w:ascii="Times New Roman" w:eastAsia="Times New Roman" w:hAnsi="Times New Roman" w:cs="Times New Roman"/>
          <w:sz w:val="28"/>
          <w:szCs w:val="28"/>
          <w:lang w:eastAsia="ru-RU"/>
        </w:rPr>
        <w:t>,</w:t>
      </w:r>
      <w:r w:rsidR="00D501D4" w:rsidRPr="00D501D4">
        <w:rPr>
          <w:rFonts w:ascii="Times New Roman" w:eastAsia="Times New Roman" w:hAnsi="Times New Roman" w:cs="Times New Roman"/>
          <w:sz w:val="28"/>
          <w:szCs w:val="28"/>
          <w:lang w:eastAsia="ru-RU"/>
        </w:rPr>
        <w:t xml:space="preserve"> договор № 1 от 1 сентября 2012 года</w:t>
      </w:r>
      <w:r w:rsidRPr="006C58BA">
        <w:rPr>
          <w:rFonts w:ascii="Times New Roman" w:eastAsia="Times New Roman" w:hAnsi="Times New Roman" w:cs="Times New Roman"/>
          <w:sz w:val="28"/>
          <w:szCs w:val="28"/>
          <w:lang w:eastAsia="ru-RU"/>
        </w:rPr>
        <w:t xml:space="preserve">.   </w:t>
      </w:r>
    </w:p>
    <w:p w:rsidR="00271801" w:rsidRDefault="00271801" w:rsidP="009F2B44">
      <w:pPr>
        <w:pStyle w:val="a3"/>
        <w:spacing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З</w:t>
      </w:r>
      <w:r w:rsidRPr="006C58BA">
        <w:rPr>
          <w:rFonts w:ascii="Times New Roman" w:eastAsia="Times New Roman" w:hAnsi="Times New Roman" w:cs="Times New Roman"/>
          <w:sz w:val="28"/>
          <w:szCs w:val="28"/>
          <w:lang w:eastAsia="ru-RU"/>
        </w:rPr>
        <w:t xml:space="preserve">аключение санитарно-эпидемиологической службы о соответствии </w:t>
      </w:r>
      <w:proofErr w:type="gramStart"/>
      <w:r w:rsidRPr="006C58BA">
        <w:rPr>
          <w:rFonts w:ascii="Times New Roman" w:eastAsia="Times New Roman" w:hAnsi="Times New Roman" w:cs="Times New Roman"/>
          <w:sz w:val="28"/>
          <w:szCs w:val="28"/>
          <w:lang w:eastAsia="ru-RU"/>
        </w:rPr>
        <w:t>государственным</w:t>
      </w:r>
      <w:proofErr w:type="gramEnd"/>
      <w:r w:rsidRPr="006C58BA">
        <w:rPr>
          <w:rFonts w:ascii="Times New Roman" w:eastAsia="Times New Roman" w:hAnsi="Times New Roman" w:cs="Times New Roman"/>
          <w:sz w:val="28"/>
          <w:szCs w:val="28"/>
          <w:lang w:eastAsia="ru-RU"/>
        </w:rPr>
        <w:t xml:space="preserve"> </w:t>
      </w:r>
      <w:proofErr w:type="spellStart"/>
      <w:r w:rsidRPr="006C58BA">
        <w:rPr>
          <w:rFonts w:ascii="Times New Roman" w:eastAsia="Times New Roman" w:hAnsi="Times New Roman" w:cs="Times New Roman"/>
          <w:sz w:val="28"/>
          <w:szCs w:val="28"/>
          <w:lang w:eastAsia="ru-RU"/>
        </w:rPr>
        <w:t>СанПин</w:t>
      </w:r>
      <w:proofErr w:type="spellEnd"/>
      <w:r w:rsidRPr="006C58BA">
        <w:rPr>
          <w:rFonts w:ascii="Times New Roman" w:eastAsia="Times New Roman" w:hAnsi="Times New Roman" w:cs="Times New Roman"/>
          <w:sz w:val="28"/>
          <w:szCs w:val="28"/>
          <w:lang w:eastAsia="ru-RU"/>
        </w:rPr>
        <w:t xml:space="preserve"> условий образовательного процесса</w:t>
      </w:r>
    </w:p>
    <w:p w:rsidR="00271801" w:rsidRPr="009F2B44" w:rsidRDefault="00271801" w:rsidP="009F2B44">
      <w:pPr>
        <w:pStyle w:val="a3"/>
        <w:spacing w:line="360" w:lineRule="auto"/>
        <w:ind w:left="-567"/>
        <w:jc w:val="both"/>
        <w:rPr>
          <w:rFonts w:ascii="Times New Roman" w:eastAsia="Times New Roman" w:hAnsi="Times New Roman" w:cs="Times New Roman"/>
          <w:sz w:val="28"/>
          <w:szCs w:val="28"/>
          <w:lang w:eastAsia="ru-RU"/>
        </w:rPr>
      </w:pPr>
      <w:r w:rsidRPr="009F2B44">
        <w:rPr>
          <w:rFonts w:ascii="Times New Roman" w:eastAsia="Times New Roman" w:hAnsi="Times New Roman" w:cs="Times New Roman"/>
          <w:sz w:val="28"/>
          <w:szCs w:val="28"/>
          <w:lang w:eastAsia="ru-RU"/>
        </w:rPr>
        <w:t>№ 50.08.05.000.М.000002.01.13 от 23.01.2013 года.</w:t>
      </w:r>
    </w:p>
    <w:p w:rsidR="00271801" w:rsidRDefault="005C4512" w:rsidP="009F2B44">
      <w:pPr>
        <w:pStyle w:val="a3"/>
        <w:spacing w:line="360" w:lineRule="auto"/>
        <w:ind w:left="-567" w:firstLine="1275"/>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А</w:t>
      </w:r>
      <w:r w:rsidR="00271801" w:rsidRPr="006C58BA">
        <w:rPr>
          <w:rFonts w:ascii="Times New Roman" w:eastAsia="Times New Roman" w:hAnsi="Times New Roman" w:cs="Times New Roman"/>
          <w:sz w:val="28"/>
          <w:szCs w:val="28"/>
          <w:lang w:eastAsia="ru-RU"/>
        </w:rPr>
        <w:t xml:space="preserve">кт проверки </w:t>
      </w:r>
      <w:proofErr w:type="spellStart"/>
      <w:r w:rsidR="00271801" w:rsidRPr="006C58BA">
        <w:rPr>
          <w:rFonts w:ascii="Times New Roman" w:eastAsia="Times New Roman" w:hAnsi="Times New Roman" w:cs="Times New Roman"/>
          <w:sz w:val="28"/>
          <w:szCs w:val="28"/>
          <w:lang w:eastAsia="ru-RU"/>
        </w:rPr>
        <w:t>Госпожнадзора</w:t>
      </w:r>
      <w:proofErr w:type="spellEnd"/>
      <w:r w:rsidR="00271801" w:rsidRPr="006C58BA">
        <w:rPr>
          <w:rFonts w:ascii="Times New Roman" w:eastAsia="Times New Roman" w:hAnsi="Times New Roman" w:cs="Times New Roman"/>
          <w:sz w:val="28"/>
          <w:szCs w:val="28"/>
          <w:lang w:eastAsia="ru-RU"/>
        </w:rPr>
        <w:t xml:space="preserve"> об отсутствии нарушений требований пожарной безопасности</w:t>
      </w:r>
      <w:r w:rsidR="00271801" w:rsidRPr="009F2B44">
        <w:rPr>
          <w:rFonts w:ascii="Times New Roman" w:eastAsia="Times New Roman" w:hAnsi="Times New Roman" w:cs="Times New Roman"/>
          <w:sz w:val="28"/>
          <w:szCs w:val="28"/>
          <w:lang w:eastAsia="ru-RU"/>
        </w:rPr>
        <w:t xml:space="preserve">  0005 № 0232 от 30 апреля 2013 года.</w:t>
      </w:r>
    </w:p>
    <w:p w:rsidR="009F7FA9" w:rsidRDefault="009F7FA9" w:rsidP="009F7FA9">
      <w:pPr>
        <w:pStyle w:val="a3"/>
        <w:spacing w:line="360" w:lineRule="auto"/>
        <w:ind w:left="-567" w:firstLine="127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Использовани</w:t>
      </w:r>
      <w:r w:rsidR="008A5F1D">
        <w:rPr>
          <w:rFonts w:ascii="Times New Roman" w:eastAsia="Times New Roman" w:hAnsi="Times New Roman" w:cs="Times New Roman"/>
          <w:b/>
          <w:bCs/>
          <w:sz w:val="28"/>
          <w:szCs w:val="28"/>
          <w:lang w:eastAsia="ru-RU"/>
        </w:rPr>
        <w:t>е</w:t>
      </w:r>
      <w:r w:rsidRPr="006C58BA">
        <w:rPr>
          <w:rFonts w:ascii="Times New Roman" w:eastAsia="Times New Roman" w:hAnsi="Times New Roman" w:cs="Times New Roman"/>
          <w:b/>
          <w:bCs/>
          <w:sz w:val="28"/>
          <w:szCs w:val="28"/>
          <w:lang w:eastAsia="ru-RU"/>
        </w:rPr>
        <w:t xml:space="preserve"> материально-технической базы</w:t>
      </w:r>
    </w:p>
    <w:p w:rsidR="005C4512" w:rsidRPr="006C58BA" w:rsidRDefault="005C4512" w:rsidP="009F2B44">
      <w:pPr>
        <w:pStyle w:val="a3"/>
        <w:spacing w:line="360" w:lineRule="auto"/>
        <w:ind w:left="-567" w:firstLine="1275"/>
        <w:jc w:val="both"/>
        <w:rPr>
          <w:rFonts w:ascii="Times New Roman" w:eastAsiaTheme="minorEastAsia" w:hAnsi="Times New Roman" w:cs="Times New Roman"/>
          <w:sz w:val="28"/>
          <w:szCs w:val="28"/>
          <w:lang w:eastAsia="ru-RU"/>
        </w:rPr>
      </w:pPr>
      <w:r w:rsidRPr="006C58BA">
        <w:rPr>
          <w:rFonts w:ascii="Times New Roman" w:eastAsia="Times New Roman" w:hAnsi="Times New Roman" w:cs="Times New Roman"/>
          <w:sz w:val="28"/>
          <w:szCs w:val="28"/>
          <w:lang w:eastAsia="ru-RU"/>
        </w:rPr>
        <w:t xml:space="preserve">В 2012 - </w:t>
      </w:r>
      <w:r>
        <w:rPr>
          <w:rFonts w:ascii="Times New Roman" w:eastAsia="Times New Roman" w:hAnsi="Times New Roman" w:cs="Times New Roman"/>
          <w:sz w:val="28"/>
          <w:szCs w:val="28"/>
          <w:lang w:eastAsia="ru-RU"/>
        </w:rPr>
        <w:t>20</w:t>
      </w:r>
      <w:r w:rsidRPr="006C58BA">
        <w:rPr>
          <w:rFonts w:ascii="Times New Roman" w:eastAsia="Times New Roman" w:hAnsi="Times New Roman" w:cs="Times New Roman"/>
          <w:sz w:val="28"/>
          <w:szCs w:val="28"/>
          <w:lang w:eastAsia="ru-RU"/>
        </w:rPr>
        <w:t xml:space="preserve">13г. в лицее </w:t>
      </w:r>
      <w:r>
        <w:rPr>
          <w:rFonts w:ascii="Times New Roman" w:eastAsiaTheme="minorEastAsia" w:hAnsi="Times New Roman" w:cs="Times New Roman"/>
          <w:sz w:val="28"/>
          <w:szCs w:val="28"/>
          <w:lang w:eastAsia="ru-RU"/>
        </w:rPr>
        <w:t>п</w:t>
      </w:r>
      <w:r w:rsidRPr="006C58BA">
        <w:rPr>
          <w:rFonts w:ascii="Times New Roman" w:eastAsiaTheme="minorEastAsia" w:hAnsi="Times New Roman" w:cs="Times New Roman"/>
          <w:sz w:val="28"/>
          <w:szCs w:val="28"/>
          <w:lang w:eastAsia="ru-RU"/>
        </w:rPr>
        <w:t>роизведена замена инженерных коммуникаций в подвале (замена труб гор</w:t>
      </w:r>
      <w:r>
        <w:rPr>
          <w:rFonts w:ascii="Times New Roman" w:eastAsiaTheme="minorEastAsia" w:hAnsi="Times New Roman" w:cs="Times New Roman"/>
          <w:sz w:val="28"/>
          <w:szCs w:val="28"/>
          <w:lang w:eastAsia="ru-RU"/>
        </w:rPr>
        <w:t>ячего и холодного водоснабжения</w:t>
      </w:r>
      <w:r w:rsidRPr="006C58BA">
        <w:rPr>
          <w:rFonts w:ascii="Times New Roman" w:eastAsiaTheme="minorEastAsia" w:hAnsi="Times New Roman" w:cs="Times New Roman"/>
          <w:sz w:val="28"/>
          <w:szCs w:val="28"/>
          <w:lang w:eastAsia="ru-RU"/>
        </w:rPr>
        <w:t>, отопления, пожаротушения, ливнестока</w:t>
      </w:r>
      <w:r>
        <w:rPr>
          <w:rFonts w:ascii="Times New Roman" w:eastAsiaTheme="minorEastAsia" w:hAnsi="Times New Roman" w:cs="Times New Roman"/>
          <w:sz w:val="28"/>
          <w:szCs w:val="28"/>
          <w:lang w:eastAsia="ru-RU"/>
        </w:rPr>
        <w:t>);</w:t>
      </w:r>
    </w:p>
    <w:p w:rsidR="005C4512" w:rsidRPr="006C58BA" w:rsidRDefault="005C4512" w:rsidP="009F2B44">
      <w:pPr>
        <w:pStyle w:val="a3"/>
        <w:spacing w:line="360" w:lineRule="auto"/>
        <w:ind w:left="-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Pr="006C58BA">
        <w:rPr>
          <w:rFonts w:ascii="Times New Roman" w:eastAsiaTheme="minorEastAsia" w:hAnsi="Times New Roman" w:cs="Times New Roman"/>
          <w:sz w:val="28"/>
          <w:szCs w:val="28"/>
          <w:lang w:eastAsia="ru-RU"/>
        </w:rPr>
        <w:t>роизведен ремонт электрощитов, освещения в подвале</w:t>
      </w:r>
      <w:r>
        <w:rPr>
          <w:rFonts w:ascii="Times New Roman" w:eastAsiaTheme="minorEastAsia" w:hAnsi="Times New Roman" w:cs="Times New Roman"/>
          <w:sz w:val="28"/>
          <w:szCs w:val="28"/>
          <w:lang w:eastAsia="ru-RU"/>
        </w:rPr>
        <w:t>;</w:t>
      </w:r>
      <w:r w:rsidRPr="006C58BA">
        <w:rPr>
          <w:rFonts w:ascii="Times New Roman" w:eastAsiaTheme="minorEastAsia" w:hAnsi="Times New Roman" w:cs="Times New Roman"/>
          <w:sz w:val="28"/>
          <w:szCs w:val="28"/>
          <w:lang w:eastAsia="ru-RU"/>
        </w:rPr>
        <w:t xml:space="preserve"> </w:t>
      </w:r>
    </w:p>
    <w:p w:rsidR="005C4512" w:rsidRPr="006C58BA" w:rsidRDefault="005C4512" w:rsidP="009F2B44">
      <w:pPr>
        <w:pStyle w:val="a3"/>
        <w:spacing w:line="360" w:lineRule="auto"/>
        <w:ind w:left="-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произведена покраска стен, полов в 30 учебных кабинетах, </w:t>
      </w:r>
      <w:r w:rsidRPr="006C58B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рекреациях, коридорах 1-3 этажей, </w:t>
      </w:r>
      <w:r w:rsidRPr="006C58BA">
        <w:rPr>
          <w:rFonts w:ascii="Times New Roman" w:eastAsiaTheme="minorEastAsia" w:hAnsi="Times New Roman" w:cs="Times New Roman"/>
          <w:sz w:val="28"/>
          <w:szCs w:val="28"/>
          <w:lang w:eastAsia="ru-RU"/>
        </w:rPr>
        <w:t>сп</w:t>
      </w:r>
      <w:r>
        <w:rPr>
          <w:rFonts w:ascii="Times New Roman" w:eastAsiaTheme="minorEastAsia" w:hAnsi="Times New Roman" w:cs="Times New Roman"/>
          <w:sz w:val="28"/>
          <w:szCs w:val="28"/>
          <w:lang w:eastAsia="ru-RU"/>
        </w:rPr>
        <w:t>ортивного зала,  столовой, туалетов;</w:t>
      </w:r>
    </w:p>
    <w:p w:rsidR="005C4512" w:rsidRPr="006C58BA" w:rsidRDefault="005C4512" w:rsidP="009F2B44">
      <w:pPr>
        <w:pStyle w:val="a3"/>
        <w:spacing w:line="360" w:lineRule="auto"/>
        <w:ind w:left="-567"/>
        <w:jc w:val="both"/>
        <w:rPr>
          <w:rFonts w:ascii="Times New Roman" w:eastAsiaTheme="minorEastAsia" w:hAnsi="Times New Roman" w:cs="Times New Roman"/>
          <w:sz w:val="28"/>
          <w:szCs w:val="28"/>
          <w:lang w:eastAsia="ru-RU"/>
        </w:rPr>
      </w:pPr>
      <w:r w:rsidRPr="006C58BA">
        <w:rPr>
          <w:rFonts w:ascii="Times New Roman" w:eastAsiaTheme="minorEastAsia" w:hAnsi="Times New Roman" w:cs="Times New Roman"/>
          <w:sz w:val="28"/>
          <w:szCs w:val="28"/>
          <w:lang w:eastAsia="ru-RU"/>
        </w:rPr>
        <w:t xml:space="preserve"> отремонтирован и покрашен ц</w:t>
      </w:r>
      <w:r>
        <w:rPr>
          <w:rFonts w:ascii="Times New Roman" w:eastAsiaTheme="minorEastAsia" w:hAnsi="Times New Roman" w:cs="Times New Roman"/>
          <w:sz w:val="28"/>
          <w:szCs w:val="28"/>
          <w:lang w:eastAsia="ru-RU"/>
        </w:rPr>
        <w:t>околь здания, ограждение  лицея.</w:t>
      </w:r>
      <w:r w:rsidRPr="006C58BA">
        <w:rPr>
          <w:rFonts w:ascii="Times New Roman" w:eastAsiaTheme="minorEastAsia" w:hAnsi="Times New Roman" w:cs="Times New Roman"/>
          <w:sz w:val="28"/>
          <w:szCs w:val="28"/>
          <w:lang w:eastAsia="ru-RU"/>
        </w:rPr>
        <w:t xml:space="preserve"> </w:t>
      </w:r>
    </w:p>
    <w:p w:rsidR="005C4512" w:rsidRPr="006C58BA" w:rsidRDefault="005C4512" w:rsidP="009F2B44">
      <w:pPr>
        <w:pStyle w:val="a3"/>
        <w:spacing w:line="360" w:lineRule="auto"/>
        <w:ind w:left="-567"/>
        <w:jc w:val="both"/>
        <w:rPr>
          <w:rFonts w:ascii="Times New Roman" w:eastAsiaTheme="minorEastAsia" w:hAnsi="Times New Roman" w:cs="Times New Roman"/>
          <w:sz w:val="28"/>
          <w:szCs w:val="28"/>
          <w:lang w:eastAsia="ru-RU"/>
        </w:rPr>
      </w:pPr>
      <w:r w:rsidRPr="006C58BA">
        <w:rPr>
          <w:rFonts w:ascii="Times New Roman" w:eastAsiaTheme="minorEastAsia" w:hAnsi="Times New Roman" w:cs="Times New Roman"/>
          <w:sz w:val="28"/>
          <w:szCs w:val="28"/>
          <w:lang w:eastAsia="ru-RU"/>
        </w:rPr>
        <w:t xml:space="preserve">Произведены замеры сопротивления </w:t>
      </w:r>
      <w:proofErr w:type="spellStart"/>
      <w:r w:rsidRPr="006C58BA">
        <w:rPr>
          <w:rFonts w:ascii="Times New Roman" w:eastAsiaTheme="minorEastAsia" w:hAnsi="Times New Roman" w:cs="Times New Roman"/>
          <w:sz w:val="28"/>
          <w:szCs w:val="28"/>
          <w:lang w:eastAsia="ru-RU"/>
        </w:rPr>
        <w:t>электроизоляции</w:t>
      </w:r>
      <w:proofErr w:type="spellEnd"/>
      <w:r>
        <w:rPr>
          <w:rFonts w:ascii="Times New Roman" w:eastAsiaTheme="minorEastAsia" w:hAnsi="Times New Roman" w:cs="Times New Roman"/>
          <w:sz w:val="28"/>
          <w:szCs w:val="28"/>
          <w:lang w:eastAsia="ru-RU"/>
        </w:rPr>
        <w:t>.</w:t>
      </w:r>
    </w:p>
    <w:p w:rsidR="005C4512" w:rsidRPr="006C58BA" w:rsidRDefault="005C4512" w:rsidP="009F2B44">
      <w:pPr>
        <w:pStyle w:val="a3"/>
        <w:spacing w:line="360" w:lineRule="auto"/>
        <w:ind w:left="-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Проведено и</w:t>
      </w:r>
      <w:r w:rsidRPr="006C58BA">
        <w:rPr>
          <w:rFonts w:ascii="Times New Roman" w:eastAsiaTheme="minorEastAsia" w:hAnsi="Times New Roman" w:cs="Times New Roman"/>
          <w:sz w:val="28"/>
          <w:szCs w:val="28"/>
          <w:lang w:eastAsia="ru-RU"/>
        </w:rPr>
        <w:t>спытание семи пожарных кранов</w:t>
      </w:r>
      <w:r>
        <w:rPr>
          <w:rFonts w:ascii="Times New Roman" w:eastAsiaTheme="minorEastAsia" w:hAnsi="Times New Roman" w:cs="Times New Roman"/>
          <w:sz w:val="28"/>
          <w:szCs w:val="28"/>
          <w:lang w:eastAsia="ru-RU"/>
        </w:rPr>
        <w:t>.</w:t>
      </w:r>
    </w:p>
    <w:p w:rsidR="005C4512" w:rsidRPr="006C58BA" w:rsidRDefault="005C4512" w:rsidP="009F2B44">
      <w:pPr>
        <w:pStyle w:val="a3"/>
        <w:spacing w:line="360" w:lineRule="auto"/>
        <w:ind w:left="-567"/>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Выполнена</w:t>
      </w:r>
      <w:proofErr w:type="gram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о</w:t>
      </w:r>
      <w:r w:rsidRPr="006C58BA">
        <w:rPr>
          <w:rFonts w:ascii="Times New Roman" w:eastAsiaTheme="minorEastAsia" w:hAnsi="Times New Roman" w:cs="Times New Roman"/>
          <w:sz w:val="28"/>
          <w:szCs w:val="28"/>
          <w:lang w:eastAsia="ru-RU"/>
        </w:rPr>
        <w:t>гнебиозащита</w:t>
      </w:r>
      <w:proofErr w:type="spellEnd"/>
      <w:r w:rsidRPr="006C58BA">
        <w:rPr>
          <w:rFonts w:ascii="Times New Roman" w:eastAsiaTheme="minorEastAsia" w:hAnsi="Times New Roman" w:cs="Times New Roman"/>
          <w:sz w:val="28"/>
          <w:szCs w:val="28"/>
          <w:lang w:eastAsia="ru-RU"/>
        </w:rPr>
        <w:t xml:space="preserve"> деревянных конструкций</w:t>
      </w:r>
      <w:r>
        <w:rPr>
          <w:rFonts w:ascii="Times New Roman" w:eastAsiaTheme="minorEastAsia" w:hAnsi="Times New Roman" w:cs="Times New Roman"/>
          <w:sz w:val="28"/>
          <w:szCs w:val="28"/>
          <w:lang w:eastAsia="ru-RU"/>
        </w:rPr>
        <w:t>.</w:t>
      </w:r>
    </w:p>
    <w:p w:rsidR="005C4512" w:rsidRPr="006C58BA" w:rsidRDefault="005C4512" w:rsidP="009F2B44">
      <w:pPr>
        <w:pStyle w:val="a3"/>
        <w:spacing w:line="360" w:lineRule="auto"/>
        <w:ind w:left="-567"/>
        <w:jc w:val="both"/>
        <w:rPr>
          <w:rFonts w:ascii="Times New Roman" w:eastAsiaTheme="minorEastAsia" w:hAnsi="Times New Roman" w:cs="Times New Roman"/>
          <w:sz w:val="28"/>
          <w:szCs w:val="28"/>
          <w:lang w:eastAsia="ru-RU"/>
        </w:rPr>
      </w:pPr>
      <w:r w:rsidRPr="006C58BA">
        <w:rPr>
          <w:rFonts w:ascii="Times New Roman" w:eastAsiaTheme="minorEastAsia" w:hAnsi="Times New Roman" w:cs="Times New Roman"/>
          <w:sz w:val="28"/>
          <w:szCs w:val="28"/>
          <w:lang w:eastAsia="ru-RU"/>
        </w:rPr>
        <w:t xml:space="preserve">Заменены планы эвакуации </w:t>
      </w:r>
      <w:proofErr w:type="gramStart"/>
      <w:r w:rsidRPr="006C58BA">
        <w:rPr>
          <w:rFonts w:ascii="Times New Roman" w:eastAsiaTheme="minorEastAsia" w:hAnsi="Times New Roman" w:cs="Times New Roman"/>
          <w:sz w:val="28"/>
          <w:szCs w:val="28"/>
          <w:lang w:eastAsia="ru-RU"/>
        </w:rPr>
        <w:t>на</w:t>
      </w:r>
      <w:proofErr w:type="gramEnd"/>
      <w:r w:rsidRPr="006C58BA">
        <w:rPr>
          <w:rFonts w:ascii="Times New Roman" w:eastAsiaTheme="minorEastAsia" w:hAnsi="Times New Roman" w:cs="Times New Roman"/>
          <w:sz w:val="28"/>
          <w:szCs w:val="28"/>
          <w:lang w:eastAsia="ru-RU"/>
        </w:rPr>
        <w:t xml:space="preserve"> светящиеся.</w:t>
      </w:r>
    </w:p>
    <w:p w:rsidR="00781507" w:rsidRDefault="005C4512" w:rsidP="009F2B44">
      <w:pPr>
        <w:pStyle w:val="a3"/>
        <w:spacing w:line="360" w:lineRule="auto"/>
        <w:ind w:left="-567"/>
        <w:jc w:val="both"/>
        <w:rPr>
          <w:rFonts w:ascii="Times New Roman" w:eastAsiaTheme="minorEastAsia" w:hAnsi="Times New Roman" w:cs="Times New Roman"/>
          <w:sz w:val="28"/>
          <w:szCs w:val="28"/>
          <w:lang w:eastAsia="ru-RU"/>
        </w:rPr>
      </w:pPr>
      <w:r w:rsidRPr="006C58BA">
        <w:rPr>
          <w:rFonts w:ascii="Times New Roman" w:eastAsiaTheme="minorEastAsia" w:hAnsi="Times New Roman" w:cs="Times New Roman"/>
          <w:sz w:val="28"/>
          <w:szCs w:val="28"/>
          <w:lang w:eastAsia="ru-RU"/>
        </w:rPr>
        <w:t xml:space="preserve">Произведено испытание пожарных </w:t>
      </w:r>
      <w:proofErr w:type="spellStart"/>
      <w:r w:rsidRPr="006C58BA">
        <w:rPr>
          <w:rFonts w:ascii="Times New Roman" w:eastAsiaTheme="minorEastAsia" w:hAnsi="Times New Roman" w:cs="Times New Roman"/>
          <w:sz w:val="28"/>
          <w:szCs w:val="28"/>
          <w:lang w:eastAsia="ru-RU"/>
        </w:rPr>
        <w:t>лесниц</w:t>
      </w:r>
      <w:proofErr w:type="spellEnd"/>
      <w:r w:rsidRPr="006C58BA">
        <w:rPr>
          <w:rFonts w:ascii="Times New Roman" w:eastAsiaTheme="minorEastAsia" w:hAnsi="Times New Roman" w:cs="Times New Roman"/>
          <w:sz w:val="28"/>
          <w:szCs w:val="28"/>
          <w:lang w:eastAsia="ru-RU"/>
        </w:rPr>
        <w:t>.</w:t>
      </w:r>
    </w:p>
    <w:p w:rsidR="005C4512" w:rsidRPr="006C58BA" w:rsidRDefault="00781507" w:rsidP="009F2B44">
      <w:pPr>
        <w:pStyle w:val="a3"/>
        <w:spacing w:line="360" w:lineRule="auto"/>
        <w:ind w:left="-567" w:firstLine="1275"/>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Приобретено в </w:t>
      </w:r>
      <w:r w:rsidR="005C4512" w:rsidRPr="006C58BA">
        <w:rPr>
          <w:rFonts w:ascii="Times New Roman" w:eastAsia="Times New Roman" w:hAnsi="Times New Roman" w:cs="Times New Roman"/>
          <w:sz w:val="28"/>
          <w:szCs w:val="28"/>
          <w:lang w:eastAsia="ru-RU"/>
        </w:rPr>
        <w:t>2012-13 году</w:t>
      </w:r>
      <w:r>
        <w:rPr>
          <w:rFonts w:ascii="Times New Roman" w:eastAsia="Times New Roman" w:hAnsi="Times New Roman" w:cs="Times New Roman"/>
          <w:sz w:val="28"/>
          <w:szCs w:val="28"/>
          <w:lang w:eastAsia="ru-RU"/>
        </w:rPr>
        <w:t>:</w:t>
      </w:r>
      <w:r w:rsidR="005C4512" w:rsidRPr="006C58BA">
        <w:rPr>
          <w:rFonts w:ascii="Times New Roman" w:eastAsia="Times New Roman" w:hAnsi="Times New Roman" w:cs="Times New Roman"/>
          <w:sz w:val="28"/>
          <w:szCs w:val="28"/>
          <w:lang w:eastAsia="ru-RU"/>
        </w:rPr>
        <w:t xml:space="preserve"> </w:t>
      </w:r>
    </w:p>
    <w:p w:rsidR="005C4512" w:rsidRPr="006C58BA" w:rsidRDefault="00781507" w:rsidP="009F2B44">
      <w:pPr>
        <w:pStyle w:val="a3"/>
        <w:spacing w:line="360" w:lineRule="auto"/>
        <w:ind w:left="-567" w:firstLine="1275"/>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Для </w:t>
      </w:r>
      <w:r w:rsidR="005C4512" w:rsidRPr="006C58BA">
        <w:rPr>
          <w:rFonts w:ascii="Times New Roman" w:eastAsiaTheme="minorEastAsia" w:hAnsi="Times New Roman" w:cs="Times New Roman"/>
          <w:sz w:val="28"/>
          <w:szCs w:val="28"/>
          <w:lang w:eastAsia="ru-RU"/>
        </w:rPr>
        <w:t xml:space="preserve"> кабинет</w:t>
      </w:r>
      <w:r>
        <w:rPr>
          <w:rFonts w:ascii="Times New Roman" w:eastAsiaTheme="minorEastAsia" w:hAnsi="Times New Roman" w:cs="Times New Roman"/>
          <w:sz w:val="28"/>
          <w:szCs w:val="28"/>
          <w:lang w:eastAsia="ru-RU"/>
        </w:rPr>
        <w:t>а</w:t>
      </w:r>
      <w:r w:rsidR="005C4512" w:rsidRPr="006C58BA">
        <w:rPr>
          <w:rFonts w:ascii="Times New Roman" w:eastAsiaTheme="minorEastAsia" w:hAnsi="Times New Roman" w:cs="Times New Roman"/>
          <w:sz w:val="28"/>
          <w:szCs w:val="28"/>
          <w:lang w:eastAsia="ru-RU"/>
        </w:rPr>
        <w:t xml:space="preserve"> ОБЖ </w:t>
      </w:r>
      <w:r>
        <w:rPr>
          <w:rFonts w:ascii="Times New Roman" w:eastAsiaTheme="minorEastAsia" w:hAnsi="Times New Roman" w:cs="Times New Roman"/>
          <w:sz w:val="28"/>
          <w:szCs w:val="28"/>
          <w:lang w:eastAsia="ru-RU"/>
        </w:rPr>
        <w:t xml:space="preserve">- </w:t>
      </w:r>
      <w:r w:rsidR="005C4512" w:rsidRPr="006C58BA">
        <w:rPr>
          <w:rFonts w:ascii="Times New Roman" w:eastAsiaTheme="minorEastAsia" w:hAnsi="Times New Roman" w:cs="Times New Roman"/>
          <w:sz w:val="28"/>
          <w:szCs w:val="28"/>
          <w:lang w:eastAsia="ru-RU"/>
        </w:rPr>
        <w:t>эл</w:t>
      </w:r>
      <w:r>
        <w:rPr>
          <w:rFonts w:ascii="Times New Roman" w:eastAsiaTheme="minorEastAsia" w:hAnsi="Times New Roman" w:cs="Times New Roman"/>
          <w:sz w:val="28"/>
          <w:szCs w:val="28"/>
          <w:lang w:eastAsia="ru-RU"/>
        </w:rPr>
        <w:t>ектронный тренажер « Призывник», т</w:t>
      </w:r>
      <w:r w:rsidR="005C4512" w:rsidRPr="006C58BA">
        <w:rPr>
          <w:rFonts w:ascii="Times New Roman" w:eastAsiaTheme="minorEastAsia" w:hAnsi="Times New Roman" w:cs="Times New Roman"/>
          <w:sz w:val="28"/>
          <w:szCs w:val="28"/>
          <w:lang w:eastAsia="ru-RU"/>
        </w:rPr>
        <w:t>ренажер сердечно-легочной и мозговой реанимации «Максим -3»</w:t>
      </w:r>
      <w:r>
        <w:rPr>
          <w:rFonts w:ascii="Times New Roman" w:eastAsiaTheme="minorEastAsia" w:hAnsi="Times New Roman" w:cs="Times New Roman"/>
          <w:sz w:val="28"/>
          <w:szCs w:val="28"/>
          <w:lang w:eastAsia="ru-RU"/>
        </w:rPr>
        <w:t>, а</w:t>
      </w:r>
      <w:r w:rsidR="005C4512" w:rsidRPr="006C58BA">
        <w:rPr>
          <w:rFonts w:ascii="Times New Roman" w:eastAsiaTheme="minorEastAsia" w:hAnsi="Times New Roman" w:cs="Times New Roman"/>
          <w:sz w:val="28"/>
          <w:szCs w:val="28"/>
          <w:lang w:eastAsia="ru-RU"/>
        </w:rPr>
        <w:t>втомат Калашникова (учебный)</w:t>
      </w:r>
      <w:r>
        <w:rPr>
          <w:rFonts w:ascii="Times New Roman" w:eastAsiaTheme="minorEastAsia" w:hAnsi="Times New Roman" w:cs="Times New Roman"/>
          <w:sz w:val="28"/>
          <w:szCs w:val="28"/>
          <w:lang w:eastAsia="ru-RU"/>
        </w:rPr>
        <w:t>,</w:t>
      </w:r>
      <w:r w:rsidR="005C4512" w:rsidRPr="006C58B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w:t>
      </w:r>
      <w:r w:rsidR="005C4512" w:rsidRPr="006C58BA">
        <w:rPr>
          <w:rFonts w:ascii="Times New Roman" w:eastAsiaTheme="minorEastAsia" w:hAnsi="Times New Roman" w:cs="Times New Roman"/>
          <w:sz w:val="28"/>
          <w:szCs w:val="28"/>
          <w:lang w:eastAsia="ru-RU"/>
        </w:rPr>
        <w:t xml:space="preserve">интовка пневматическая 512 Ижевск, </w:t>
      </w:r>
      <w:r>
        <w:rPr>
          <w:rFonts w:ascii="Times New Roman" w:eastAsiaTheme="minorEastAsia" w:hAnsi="Times New Roman" w:cs="Times New Roman"/>
          <w:sz w:val="28"/>
          <w:szCs w:val="28"/>
          <w:lang w:eastAsia="ru-RU"/>
        </w:rPr>
        <w:t>н</w:t>
      </w:r>
      <w:r w:rsidR="005C4512" w:rsidRPr="006C58BA">
        <w:rPr>
          <w:rFonts w:ascii="Times New Roman" w:eastAsiaTheme="minorEastAsia" w:hAnsi="Times New Roman" w:cs="Times New Roman"/>
          <w:sz w:val="28"/>
          <w:szCs w:val="28"/>
          <w:lang w:eastAsia="ru-RU"/>
        </w:rPr>
        <w:t xml:space="preserve">аглядные </w:t>
      </w:r>
      <w:r>
        <w:rPr>
          <w:rFonts w:ascii="Times New Roman" w:eastAsiaTheme="minorEastAsia" w:hAnsi="Times New Roman" w:cs="Times New Roman"/>
          <w:sz w:val="28"/>
          <w:szCs w:val="28"/>
          <w:lang w:eastAsia="ru-RU"/>
        </w:rPr>
        <w:t>плакаты</w:t>
      </w:r>
      <w:proofErr w:type="gramStart"/>
      <w:r>
        <w:rPr>
          <w:rFonts w:ascii="Times New Roman" w:eastAsiaTheme="minorEastAsia" w:hAnsi="Times New Roman" w:cs="Times New Roman"/>
          <w:sz w:val="28"/>
          <w:szCs w:val="28"/>
          <w:lang w:eastAsia="ru-RU"/>
        </w:rPr>
        <w:t xml:space="preserve"> .</w:t>
      </w:r>
      <w:proofErr w:type="gramEnd"/>
    </w:p>
    <w:p w:rsidR="005C4512" w:rsidRPr="006C58BA" w:rsidRDefault="00781507" w:rsidP="009F2B44">
      <w:pPr>
        <w:pStyle w:val="a3"/>
        <w:spacing w:line="360" w:lineRule="auto"/>
        <w:ind w:left="-567" w:firstLine="1275"/>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к</w:t>
      </w:r>
      <w:r w:rsidR="005C4512" w:rsidRPr="006C58BA">
        <w:rPr>
          <w:rFonts w:ascii="Times New Roman" w:eastAsiaTheme="minorEastAsia" w:hAnsi="Times New Roman" w:cs="Times New Roman"/>
          <w:sz w:val="28"/>
          <w:szCs w:val="28"/>
          <w:lang w:eastAsia="ru-RU"/>
        </w:rPr>
        <w:t>абинеты № 18,35,36</w:t>
      </w:r>
      <w:r>
        <w:rPr>
          <w:rFonts w:ascii="Times New Roman" w:eastAsiaTheme="minorEastAsia" w:hAnsi="Times New Roman" w:cs="Times New Roman"/>
          <w:sz w:val="28"/>
          <w:szCs w:val="28"/>
          <w:lang w:eastAsia="ru-RU"/>
        </w:rPr>
        <w:t>(начальные классы)</w:t>
      </w:r>
      <w:r w:rsidR="005C4512" w:rsidRPr="006C58BA">
        <w:rPr>
          <w:rFonts w:ascii="Times New Roman" w:eastAsiaTheme="minorEastAsia" w:hAnsi="Times New Roman" w:cs="Times New Roman"/>
          <w:sz w:val="28"/>
          <w:szCs w:val="28"/>
          <w:lang w:eastAsia="ru-RU"/>
        </w:rPr>
        <w:t xml:space="preserve"> поставлено оборудование для начальной школы </w:t>
      </w:r>
      <w:r>
        <w:rPr>
          <w:rFonts w:ascii="Times New Roman" w:eastAsiaTheme="minorEastAsia" w:hAnsi="Times New Roman" w:cs="Times New Roman"/>
          <w:sz w:val="28"/>
          <w:szCs w:val="28"/>
          <w:lang w:eastAsia="ru-RU"/>
        </w:rPr>
        <w:t>в соответствие ФГОС.</w:t>
      </w:r>
    </w:p>
    <w:p w:rsidR="005C4512" w:rsidRPr="006C58BA" w:rsidRDefault="00781507" w:rsidP="009F2B44">
      <w:pPr>
        <w:pStyle w:val="a3"/>
        <w:spacing w:line="360" w:lineRule="auto"/>
        <w:ind w:left="-567" w:firstLine="1275"/>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Приобретен к</w:t>
      </w:r>
      <w:r w:rsidR="005C4512" w:rsidRPr="006C58BA">
        <w:rPr>
          <w:rFonts w:ascii="Times New Roman" w:eastAsiaTheme="minorEastAsia" w:hAnsi="Times New Roman" w:cs="Times New Roman"/>
          <w:sz w:val="28"/>
          <w:szCs w:val="28"/>
          <w:lang w:eastAsia="ru-RU"/>
        </w:rPr>
        <w:t xml:space="preserve">омплект оборудования « </w:t>
      </w:r>
      <w:r>
        <w:rPr>
          <w:rFonts w:ascii="Times New Roman" w:eastAsiaTheme="minorEastAsia" w:hAnsi="Times New Roman" w:cs="Times New Roman"/>
          <w:sz w:val="28"/>
          <w:szCs w:val="28"/>
          <w:lang w:eastAsia="ru-RU"/>
        </w:rPr>
        <w:t xml:space="preserve">ГИА </w:t>
      </w:r>
      <w:r w:rsidR="005C4512" w:rsidRPr="006C58BA">
        <w:rPr>
          <w:rFonts w:ascii="Times New Roman" w:eastAsiaTheme="minorEastAsia" w:hAnsi="Times New Roman" w:cs="Times New Roman"/>
          <w:sz w:val="28"/>
          <w:szCs w:val="28"/>
          <w:lang w:eastAsia="ru-RU"/>
        </w:rPr>
        <w:t>лаборатория</w:t>
      </w:r>
      <w:proofErr w:type="gramStart"/>
      <w:r w:rsidR="005C4512" w:rsidRPr="006C58BA">
        <w:rPr>
          <w:rFonts w:ascii="Times New Roman" w:eastAsiaTheme="minorEastAsia" w:hAnsi="Times New Roman" w:cs="Times New Roman"/>
          <w:sz w:val="28"/>
          <w:szCs w:val="28"/>
          <w:lang w:eastAsia="ru-RU"/>
        </w:rPr>
        <w:t>»(</w:t>
      </w:r>
      <w:proofErr w:type="gramEnd"/>
      <w:r w:rsidR="005C4512" w:rsidRPr="006C58BA">
        <w:rPr>
          <w:rFonts w:ascii="Times New Roman" w:eastAsiaTheme="minorEastAsia" w:hAnsi="Times New Roman" w:cs="Times New Roman"/>
          <w:sz w:val="28"/>
          <w:szCs w:val="28"/>
          <w:lang w:eastAsia="ru-RU"/>
        </w:rPr>
        <w:t xml:space="preserve">стандартный) </w:t>
      </w:r>
    </w:p>
    <w:p w:rsidR="005C4512" w:rsidRPr="006C58BA" w:rsidRDefault="005C4512" w:rsidP="009F2B44">
      <w:pPr>
        <w:pStyle w:val="a3"/>
        <w:spacing w:line="360" w:lineRule="auto"/>
        <w:ind w:left="-567" w:firstLine="1275"/>
        <w:jc w:val="both"/>
        <w:rPr>
          <w:rFonts w:ascii="Times New Roman" w:eastAsiaTheme="minorEastAsia" w:hAnsi="Times New Roman" w:cs="Times New Roman"/>
          <w:sz w:val="28"/>
          <w:szCs w:val="28"/>
          <w:lang w:eastAsia="ru-RU"/>
        </w:rPr>
      </w:pPr>
      <w:r w:rsidRPr="006C58BA">
        <w:rPr>
          <w:rFonts w:ascii="Times New Roman" w:eastAsiaTheme="minorEastAsia" w:hAnsi="Times New Roman" w:cs="Times New Roman"/>
          <w:sz w:val="28"/>
          <w:szCs w:val="28"/>
          <w:lang w:eastAsia="ru-RU"/>
        </w:rPr>
        <w:t>Для учебных кабинетов приобретено 3 систе</w:t>
      </w:r>
      <w:r w:rsidR="00781507">
        <w:rPr>
          <w:rFonts w:ascii="Times New Roman" w:eastAsiaTheme="minorEastAsia" w:hAnsi="Times New Roman" w:cs="Times New Roman"/>
          <w:sz w:val="28"/>
          <w:szCs w:val="28"/>
          <w:lang w:eastAsia="ru-RU"/>
        </w:rPr>
        <w:t>мных блока, 1 монитор</w:t>
      </w:r>
      <w:proofErr w:type="gramStart"/>
      <w:r w:rsidR="00781507">
        <w:rPr>
          <w:rFonts w:ascii="Times New Roman" w:eastAsiaTheme="minorEastAsia" w:hAnsi="Times New Roman" w:cs="Times New Roman"/>
          <w:sz w:val="28"/>
          <w:szCs w:val="28"/>
          <w:lang w:eastAsia="ru-RU"/>
        </w:rPr>
        <w:t xml:space="preserve"> ,</w:t>
      </w:r>
      <w:proofErr w:type="gramEnd"/>
      <w:r w:rsidR="00781507">
        <w:rPr>
          <w:rFonts w:ascii="Times New Roman" w:eastAsiaTheme="minorEastAsia" w:hAnsi="Times New Roman" w:cs="Times New Roman"/>
          <w:sz w:val="28"/>
          <w:szCs w:val="28"/>
          <w:lang w:eastAsia="ru-RU"/>
        </w:rPr>
        <w:t xml:space="preserve"> ноутбук.</w:t>
      </w:r>
      <w:r w:rsidRPr="006C58BA">
        <w:rPr>
          <w:rFonts w:ascii="Times New Roman" w:eastAsiaTheme="minorEastAsia" w:hAnsi="Times New Roman" w:cs="Times New Roman"/>
          <w:sz w:val="28"/>
          <w:szCs w:val="28"/>
          <w:lang w:eastAsia="ru-RU"/>
        </w:rPr>
        <w:t xml:space="preserve"> </w:t>
      </w:r>
    </w:p>
    <w:p w:rsidR="005C4512" w:rsidRPr="006C58BA" w:rsidRDefault="005C4512" w:rsidP="009F2B44">
      <w:pPr>
        <w:pStyle w:val="a3"/>
        <w:spacing w:line="360" w:lineRule="auto"/>
        <w:ind w:left="-567" w:firstLine="1275"/>
        <w:jc w:val="both"/>
        <w:rPr>
          <w:rFonts w:ascii="Times New Roman" w:eastAsiaTheme="minorEastAsia" w:hAnsi="Times New Roman" w:cs="Times New Roman"/>
          <w:sz w:val="28"/>
          <w:szCs w:val="28"/>
          <w:lang w:eastAsia="ru-RU"/>
        </w:rPr>
      </w:pPr>
      <w:r w:rsidRPr="006C58BA">
        <w:rPr>
          <w:rFonts w:ascii="Times New Roman" w:eastAsiaTheme="minorEastAsia" w:hAnsi="Times New Roman" w:cs="Times New Roman"/>
          <w:sz w:val="28"/>
          <w:szCs w:val="28"/>
          <w:lang w:eastAsia="ru-RU"/>
        </w:rPr>
        <w:t xml:space="preserve">Приобретено  программное обеспечение </w:t>
      </w:r>
      <w:r w:rsidRPr="006C58BA">
        <w:rPr>
          <w:rFonts w:ascii="Times New Roman" w:eastAsiaTheme="minorEastAsia" w:hAnsi="Times New Roman" w:cs="Times New Roman"/>
          <w:sz w:val="28"/>
          <w:szCs w:val="28"/>
          <w:lang w:val="en-US" w:eastAsia="ru-RU"/>
        </w:rPr>
        <w:t>ABBYYFINE</w:t>
      </w:r>
      <w:r w:rsidRPr="006C58BA">
        <w:rPr>
          <w:rFonts w:ascii="Times New Roman" w:eastAsiaTheme="minorEastAsia" w:hAnsi="Times New Roman" w:cs="Times New Roman"/>
          <w:sz w:val="28"/>
          <w:szCs w:val="28"/>
          <w:lang w:eastAsia="ru-RU"/>
        </w:rPr>
        <w:t xml:space="preserve"> </w:t>
      </w:r>
      <w:r w:rsidRPr="006C58BA">
        <w:rPr>
          <w:rFonts w:ascii="Times New Roman" w:eastAsiaTheme="minorEastAsia" w:hAnsi="Times New Roman" w:cs="Times New Roman"/>
          <w:sz w:val="28"/>
          <w:szCs w:val="28"/>
          <w:lang w:val="en-US" w:eastAsia="ru-RU"/>
        </w:rPr>
        <w:t>Reader</w:t>
      </w:r>
      <w:r w:rsidR="00781507">
        <w:rPr>
          <w:rFonts w:ascii="Times New Roman" w:eastAsiaTheme="minorEastAsia" w:hAnsi="Times New Roman" w:cs="Times New Roman"/>
          <w:sz w:val="28"/>
          <w:szCs w:val="28"/>
          <w:lang w:eastAsia="ru-RU"/>
        </w:rPr>
        <w:t xml:space="preserve"> для 5-ти компьютеров, м</w:t>
      </w:r>
      <w:r w:rsidRPr="006C58BA">
        <w:rPr>
          <w:rFonts w:ascii="Times New Roman" w:eastAsiaTheme="minorEastAsia" w:hAnsi="Times New Roman" w:cs="Times New Roman"/>
          <w:sz w:val="28"/>
          <w:szCs w:val="28"/>
          <w:lang w:eastAsia="ru-RU"/>
        </w:rPr>
        <w:t>икрофонная радиосисте</w:t>
      </w:r>
      <w:r w:rsidR="00781507">
        <w:rPr>
          <w:rFonts w:ascii="Times New Roman" w:eastAsiaTheme="minorEastAsia" w:hAnsi="Times New Roman" w:cs="Times New Roman"/>
          <w:sz w:val="28"/>
          <w:szCs w:val="28"/>
          <w:lang w:eastAsia="ru-RU"/>
        </w:rPr>
        <w:t>ма с 2-мя головными микрофонами.</w:t>
      </w:r>
    </w:p>
    <w:p w:rsidR="005C4512" w:rsidRPr="006C58BA" w:rsidRDefault="005C4512" w:rsidP="009F2B44">
      <w:pPr>
        <w:pStyle w:val="a3"/>
        <w:spacing w:line="360" w:lineRule="auto"/>
        <w:ind w:left="-567" w:firstLine="1275"/>
        <w:jc w:val="both"/>
        <w:rPr>
          <w:rFonts w:ascii="Times New Roman" w:eastAsiaTheme="minorEastAsia" w:hAnsi="Times New Roman" w:cs="Times New Roman"/>
          <w:sz w:val="28"/>
          <w:szCs w:val="28"/>
          <w:lang w:eastAsia="ru-RU"/>
        </w:rPr>
      </w:pPr>
      <w:r w:rsidRPr="006C58BA">
        <w:rPr>
          <w:rFonts w:ascii="Times New Roman" w:eastAsiaTheme="minorEastAsia" w:hAnsi="Times New Roman" w:cs="Times New Roman"/>
          <w:sz w:val="28"/>
          <w:szCs w:val="28"/>
          <w:lang w:eastAsia="ru-RU"/>
        </w:rPr>
        <w:t xml:space="preserve">Для учебного процесса приобретены учебники  </w:t>
      </w:r>
    </w:p>
    <w:p w:rsidR="005C4512" w:rsidRPr="005C4512" w:rsidRDefault="005C4512" w:rsidP="009F2B44">
      <w:pPr>
        <w:pStyle w:val="a3"/>
        <w:spacing w:line="360" w:lineRule="auto"/>
        <w:ind w:left="-567" w:firstLine="1275"/>
        <w:jc w:val="both"/>
        <w:rPr>
          <w:rFonts w:ascii="Times New Roman" w:eastAsia="Times New Roman" w:hAnsi="Times New Roman" w:cs="Times New Roman"/>
          <w:sz w:val="28"/>
          <w:szCs w:val="28"/>
          <w:u w:val="single"/>
          <w:lang w:eastAsia="ru-RU"/>
        </w:rPr>
      </w:pPr>
    </w:p>
    <w:p w:rsidR="00271801" w:rsidRPr="005C4512" w:rsidRDefault="00271801" w:rsidP="009F2B44">
      <w:pPr>
        <w:pStyle w:val="a3"/>
        <w:spacing w:line="360" w:lineRule="auto"/>
        <w:ind w:left="-567" w:firstLine="1275"/>
        <w:jc w:val="both"/>
        <w:rPr>
          <w:rFonts w:ascii="Times New Roman" w:eastAsia="Times New Roman" w:hAnsi="Times New Roman" w:cs="Times New Roman"/>
          <w:sz w:val="28"/>
          <w:szCs w:val="28"/>
          <w:u w:val="single"/>
          <w:lang w:eastAsia="ru-RU"/>
        </w:rPr>
      </w:pPr>
    </w:p>
    <w:p w:rsidR="007174E4" w:rsidRDefault="006C58BA" w:rsidP="009F2B44">
      <w:pPr>
        <w:pStyle w:val="a3"/>
        <w:spacing w:line="360" w:lineRule="auto"/>
        <w:ind w:left="-567" w:firstLine="1275"/>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t xml:space="preserve"> Для образовательной деятельности по реализации основной общеобразовательной программы основного</w:t>
      </w:r>
      <w:r w:rsidR="00D501D4">
        <w:rPr>
          <w:rFonts w:ascii="Times New Roman" w:eastAsia="Times New Roman" w:hAnsi="Times New Roman" w:cs="Times New Roman"/>
          <w:sz w:val="28"/>
          <w:szCs w:val="28"/>
          <w:lang w:eastAsia="ru-RU"/>
        </w:rPr>
        <w:t xml:space="preserve"> начального, основного</w:t>
      </w:r>
      <w:r w:rsidRPr="006C58BA">
        <w:rPr>
          <w:rFonts w:ascii="Times New Roman" w:eastAsia="Times New Roman" w:hAnsi="Times New Roman" w:cs="Times New Roman"/>
          <w:sz w:val="28"/>
          <w:szCs w:val="28"/>
          <w:lang w:eastAsia="ru-RU"/>
        </w:rPr>
        <w:t xml:space="preserve"> общего и среднего (полного) общего образования </w:t>
      </w:r>
      <w:r w:rsidR="00D501D4">
        <w:rPr>
          <w:rFonts w:ascii="Times New Roman" w:eastAsia="Times New Roman" w:hAnsi="Times New Roman" w:cs="Times New Roman"/>
          <w:sz w:val="28"/>
          <w:szCs w:val="28"/>
          <w:lang w:eastAsia="ru-RU"/>
        </w:rPr>
        <w:t>в 1</w:t>
      </w:r>
      <w:r w:rsidRPr="006C58BA">
        <w:rPr>
          <w:rFonts w:ascii="Times New Roman" w:eastAsia="Times New Roman" w:hAnsi="Times New Roman" w:cs="Times New Roman"/>
          <w:sz w:val="28"/>
          <w:szCs w:val="28"/>
          <w:lang w:eastAsia="ru-RU"/>
        </w:rPr>
        <w:t>-11 классах используются:</w:t>
      </w:r>
      <w:r w:rsidR="00D501D4" w:rsidRPr="00D501D4">
        <w:rPr>
          <w:rFonts w:ascii="Times New Roman" w:eastAsia="Times New Roman" w:hAnsi="Times New Roman" w:cs="Times New Roman"/>
          <w:sz w:val="28"/>
          <w:szCs w:val="28"/>
          <w:lang w:eastAsia="ru-RU"/>
        </w:rPr>
        <w:t xml:space="preserve"> </w:t>
      </w:r>
    </w:p>
    <w:p w:rsidR="007174E4" w:rsidRPr="006C58BA" w:rsidRDefault="00D501D4" w:rsidP="009F2B44">
      <w:pPr>
        <w:pStyle w:val="a3"/>
        <w:spacing w:line="360" w:lineRule="auto"/>
        <w:ind w:left="-567"/>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t xml:space="preserve">- </w:t>
      </w:r>
      <w:r w:rsidRPr="007174E4">
        <w:rPr>
          <w:rFonts w:ascii="Times New Roman" w:eastAsia="Times New Roman" w:hAnsi="Times New Roman" w:cs="Times New Roman"/>
          <w:b/>
          <w:sz w:val="28"/>
          <w:szCs w:val="28"/>
          <w:lang w:eastAsia="ru-RU"/>
        </w:rPr>
        <w:t xml:space="preserve">кабинеты начальных классов </w:t>
      </w:r>
      <w:r w:rsidRPr="006C58BA">
        <w:rPr>
          <w:rFonts w:ascii="Times New Roman" w:eastAsia="Times New Roman" w:hAnsi="Times New Roman" w:cs="Times New Roman"/>
          <w:sz w:val="28"/>
          <w:szCs w:val="28"/>
          <w:lang w:eastAsia="ru-RU"/>
        </w:rPr>
        <w:t>– 12 шт.,</w:t>
      </w:r>
      <w:r w:rsidR="007174E4">
        <w:rPr>
          <w:rFonts w:ascii="Times New Roman" w:eastAsia="Times New Roman" w:hAnsi="Times New Roman" w:cs="Times New Roman"/>
          <w:sz w:val="28"/>
          <w:szCs w:val="28"/>
          <w:lang w:eastAsia="ru-RU"/>
        </w:rPr>
        <w:t xml:space="preserve"> </w:t>
      </w:r>
      <w:r w:rsidRPr="006C58BA">
        <w:rPr>
          <w:rFonts w:ascii="Times New Roman" w:eastAsia="Times New Roman" w:hAnsi="Times New Roman" w:cs="Times New Roman"/>
          <w:sz w:val="28"/>
          <w:szCs w:val="28"/>
          <w:lang w:eastAsia="ru-RU"/>
        </w:rPr>
        <w:t xml:space="preserve">в которых имеется АРМ учителя, </w:t>
      </w:r>
      <w:r w:rsidR="007174E4">
        <w:rPr>
          <w:rFonts w:ascii="Times New Roman" w:eastAsia="Times New Roman" w:hAnsi="Times New Roman" w:cs="Times New Roman"/>
          <w:sz w:val="28"/>
          <w:szCs w:val="28"/>
          <w:lang w:eastAsia="ru-RU"/>
        </w:rPr>
        <w:t>мультимедийное оборудование;</w:t>
      </w:r>
      <w:r w:rsidRPr="006C58BA">
        <w:rPr>
          <w:rFonts w:ascii="Times New Roman" w:eastAsia="Times New Roman" w:hAnsi="Times New Roman" w:cs="Times New Roman"/>
          <w:sz w:val="28"/>
          <w:szCs w:val="28"/>
          <w:lang w:eastAsia="ru-RU"/>
        </w:rPr>
        <w:t xml:space="preserve"> 3 </w:t>
      </w:r>
      <w:r w:rsidR="007174E4">
        <w:rPr>
          <w:rFonts w:ascii="Times New Roman" w:eastAsia="Times New Roman" w:hAnsi="Times New Roman" w:cs="Times New Roman"/>
          <w:sz w:val="28"/>
          <w:szCs w:val="28"/>
          <w:lang w:eastAsia="ru-RU"/>
        </w:rPr>
        <w:t>начальных класса</w:t>
      </w:r>
      <w:r w:rsidRPr="006C58BA">
        <w:rPr>
          <w:rFonts w:ascii="Times New Roman" w:eastAsia="Times New Roman" w:hAnsi="Times New Roman" w:cs="Times New Roman"/>
          <w:sz w:val="28"/>
          <w:szCs w:val="28"/>
          <w:lang w:eastAsia="ru-RU"/>
        </w:rPr>
        <w:t xml:space="preserve"> оборудованы в соответствие с ФГОС</w:t>
      </w:r>
      <w:r w:rsidR="007174E4">
        <w:rPr>
          <w:rFonts w:ascii="Times New Roman" w:eastAsia="Times New Roman" w:hAnsi="Times New Roman" w:cs="Times New Roman"/>
          <w:sz w:val="28"/>
          <w:szCs w:val="28"/>
          <w:lang w:eastAsia="ru-RU"/>
        </w:rPr>
        <w:t xml:space="preserve"> </w:t>
      </w:r>
      <w:r w:rsidRPr="006C58BA">
        <w:rPr>
          <w:rFonts w:ascii="Times New Roman" w:eastAsia="Times New Roman" w:hAnsi="Times New Roman" w:cs="Times New Roman"/>
          <w:sz w:val="28"/>
          <w:szCs w:val="28"/>
          <w:lang w:eastAsia="ru-RU"/>
        </w:rPr>
        <w:t>(по 13 ноутбуков, МФУ, интерактивная доска, мультимедиа, документ камера,</w:t>
      </w:r>
      <w:r w:rsidR="007174E4">
        <w:rPr>
          <w:rFonts w:ascii="Times New Roman" w:eastAsia="Times New Roman" w:hAnsi="Times New Roman" w:cs="Times New Roman"/>
          <w:sz w:val="28"/>
          <w:szCs w:val="28"/>
          <w:lang w:eastAsia="ru-RU"/>
        </w:rPr>
        <w:t xml:space="preserve"> лабораторное оборудование</w:t>
      </w:r>
      <w:r w:rsidRPr="006C58BA">
        <w:rPr>
          <w:rFonts w:ascii="Times New Roman" w:eastAsia="Times New Roman" w:hAnsi="Times New Roman" w:cs="Times New Roman"/>
          <w:sz w:val="28"/>
          <w:szCs w:val="28"/>
          <w:lang w:eastAsia="ru-RU"/>
        </w:rPr>
        <w:t>)</w:t>
      </w:r>
    </w:p>
    <w:p w:rsidR="006C58BA" w:rsidRPr="006C58BA" w:rsidRDefault="006C58BA" w:rsidP="009F2B44">
      <w:pPr>
        <w:pStyle w:val="a3"/>
        <w:spacing w:line="360" w:lineRule="auto"/>
        <w:ind w:left="-567"/>
        <w:jc w:val="both"/>
        <w:rPr>
          <w:rFonts w:ascii="Times New Roman" w:eastAsia="Times New Roman" w:hAnsi="Times New Roman" w:cs="Times New Roman"/>
          <w:sz w:val="28"/>
          <w:szCs w:val="28"/>
          <w:lang w:eastAsia="ru-RU"/>
        </w:rPr>
      </w:pPr>
      <w:r w:rsidRPr="007174E4">
        <w:rPr>
          <w:rFonts w:ascii="Times New Roman" w:eastAsia="Times New Roman" w:hAnsi="Times New Roman" w:cs="Times New Roman"/>
          <w:b/>
          <w:sz w:val="28"/>
          <w:szCs w:val="28"/>
          <w:lang w:eastAsia="ru-RU"/>
        </w:rPr>
        <w:t>- кабинеты математики</w:t>
      </w:r>
      <w:r w:rsidRPr="006C58BA">
        <w:rPr>
          <w:rFonts w:ascii="Times New Roman" w:eastAsia="Times New Roman" w:hAnsi="Times New Roman" w:cs="Times New Roman"/>
          <w:sz w:val="28"/>
          <w:szCs w:val="28"/>
          <w:lang w:eastAsia="ru-RU"/>
        </w:rPr>
        <w:t xml:space="preserve"> - 4 шт., в которых имеется основное оборудование (наглядные пособия, дидактический материал, </w:t>
      </w:r>
      <w:r w:rsidRPr="007174E4">
        <w:rPr>
          <w:rFonts w:ascii="Times New Roman" w:eastAsia="Times New Roman" w:hAnsi="Times New Roman" w:cs="Times New Roman"/>
          <w:sz w:val="28"/>
          <w:szCs w:val="28"/>
          <w:lang w:eastAsia="ru-RU"/>
        </w:rPr>
        <w:t>АРМ учителя</w:t>
      </w:r>
      <w:r w:rsidRPr="006C58BA">
        <w:rPr>
          <w:rFonts w:ascii="Times New Roman" w:eastAsia="Times New Roman" w:hAnsi="Times New Roman" w:cs="Times New Roman"/>
          <w:sz w:val="28"/>
          <w:szCs w:val="28"/>
          <w:lang w:eastAsia="ru-RU"/>
        </w:rPr>
        <w:t>, геометрические фигуры и др.);</w:t>
      </w:r>
      <w:r w:rsidR="007174E4">
        <w:rPr>
          <w:rFonts w:ascii="Times New Roman" w:eastAsia="Times New Roman" w:hAnsi="Times New Roman" w:cs="Times New Roman"/>
          <w:sz w:val="28"/>
          <w:szCs w:val="28"/>
          <w:lang w:eastAsia="ru-RU"/>
        </w:rPr>
        <w:t xml:space="preserve"> </w:t>
      </w:r>
      <w:r w:rsidRPr="006C58BA">
        <w:rPr>
          <w:rFonts w:ascii="Times New Roman" w:eastAsia="Times New Roman" w:hAnsi="Times New Roman" w:cs="Times New Roman"/>
          <w:sz w:val="28"/>
          <w:szCs w:val="28"/>
          <w:lang w:eastAsia="ru-RU"/>
        </w:rPr>
        <w:t>мультимедийные проекторы</w:t>
      </w:r>
    </w:p>
    <w:p w:rsidR="006C58BA" w:rsidRPr="006C58BA" w:rsidRDefault="006C58BA" w:rsidP="009F2B44">
      <w:pPr>
        <w:pStyle w:val="a3"/>
        <w:spacing w:line="360" w:lineRule="auto"/>
        <w:ind w:left="-567"/>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t xml:space="preserve">- </w:t>
      </w:r>
      <w:r w:rsidRPr="007174E4">
        <w:rPr>
          <w:rFonts w:ascii="Times New Roman" w:eastAsia="Times New Roman" w:hAnsi="Times New Roman" w:cs="Times New Roman"/>
          <w:b/>
          <w:sz w:val="28"/>
          <w:szCs w:val="28"/>
          <w:lang w:eastAsia="ru-RU"/>
        </w:rPr>
        <w:t>кабинеты русского языка и литературы</w:t>
      </w:r>
      <w:r w:rsidRPr="006C58BA">
        <w:rPr>
          <w:rFonts w:ascii="Times New Roman" w:eastAsia="Times New Roman" w:hAnsi="Times New Roman" w:cs="Times New Roman"/>
          <w:sz w:val="28"/>
          <w:szCs w:val="28"/>
          <w:lang w:eastAsia="ru-RU"/>
        </w:rPr>
        <w:t xml:space="preserve"> – 5 шт., в которых имеется основное оборудование (наглядные пособия, дидактический материал, АРМ учителя и др.) </w:t>
      </w:r>
      <w:r w:rsidR="007174E4">
        <w:rPr>
          <w:rFonts w:ascii="Times New Roman" w:eastAsia="Times New Roman" w:hAnsi="Times New Roman" w:cs="Times New Roman"/>
          <w:sz w:val="28"/>
          <w:szCs w:val="28"/>
          <w:lang w:eastAsia="ru-RU"/>
        </w:rPr>
        <w:t>одна интерактивная доска</w:t>
      </w:r>
      <w:r w:rsidRPr="006C58BA">
        <w:rPr>
          <w:rFonts w:ascii="Times New Roman" w:eastAsia="Times New Roman" w:hAnsi="Times New Roman" w:cs="Times New Roman"/>
          <w:sz w:val="28"/>
          <w:szCs w:val="28"/>
          <w:lang w:eastAsia="ru-RU"/>
        </w:rPr>
        <w:t>; мультимедийные проекторы</w:t>
      </w:r>
    </w:p>
    <w:p w:rsidR="006C58BA" w:rsidRPr="006C58BA" w:rsidRDefault="006C58BA" w:rsidP="009F2B44">
      <w:pPr>
        <w:pStyle w:val="a3"/>
        <w:spacing w:line="360" w:lineRule="auto"/>
        <w:ind w:left="-567"/>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t>- кабинеты истории и обществознания –2 шт., в которых имеется основное оборудование (наглядные пособия, дидактический материал, АРМ учителя и др.); мультимедийные проекторы</w:t>
      </w:r>
    </w:p>
    <w:p w:rsidR="006C58BA" w:rsidRPr="006C58BA" w:rsidRDefault="006C58BA" w:rsidP="009F2B44">
      <w:pPr>
        <w:pStyle w:val="a3"/>
        <w:spacing w:line="360" w:lineRule="auto"/>
        <w:ind w:left="-567"/>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t>- кабинет биологии – 2 шт., в котором имеется основное оборудование (наглядные пособия, дидактический материал, АРМ учителя, комплект лабораторного оборудования по биологии, микроскопы и др.)</w:t>
      </w:r>
      <w:proofErr w:type="gramStart"/>
      <w:r w:rsidRPr="006C58BA">
        <w:rPr>
          <w:rFonts w:ascii="Times New Roman" w:eastAsia="Times New Roman" w:hAnsi="Times New Roman" w:cs="Times New Roman"/>
          <w:sz w:val="28"/>
          <w:szCs w:val="28"/>
          <w:lang w:eastAsia="ru-RU"/>
        </w:rPr>
        <w:t>,о</w:t>
      </w:r>
      <w:proofErr w:type="gramEnd"/>
      <w:r w:rsidRPr="006C58BA">
        <w:rPr>
          <w:rFonts w:ascii="Times New Roman" w:eastAsia="Times New Roman" w:hAnsi="Times New Roman" w:cs="Times New Roman"/>
          <w:sz w:val="28"/>
          <w:szCs w:val="28"/>
          <w:lang w:eastAsia="ru-RU"/>
        </w:rPr>
        <w:t>дна интерактивная доска, мультимедийные проекторы</w:t>
      </w:r>
    </w:p>
    <w:p w:rsidR="006C58BA" w:rsidRPr="006C58BA" w:rsidRDefault="006C58BA" w:rsidP="009F2B44">
      <w:pPr>
        <w:pStyle w:val="a3"/>
        <w:spacing w:line="360" w:lineRule="auto"/>
        <w:ind w:left="-567"/>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t xml:space="preserve">- </w:t>
      </w:r>
      <w:r w:rsidR="007174E4">
        <w:rPr>
          <w:rFonts w:ascii="Times New Roman" w:eastAsia="Times New Roman" w:hAnsi="Times New Roman" w:cs="Times New Roman"/>
          <w:b/>
          <w:sz w:val="28"/>
          <w:szCs w:val="28"/>
          <w:lang w:eastAsia="ru-RU"/>
        </w:rPr>
        <w:t>кабинет</w:t>
      </w:r>
      <w:r w:rsidRPr="007174E4">
        <w:rPr>
          <w:rFonts w:ascii="Times New Roman" w:eastAsia="Times New Roman" w:hAnsi="Times New Roman" w:cs="Times New Roman"/>
          <w:b/>
          <w:sz w:val="28"/>
          <w:szCs w:val="28"/>
          <w:lang w:eastAsia="ru-RU"/>
        </w:rPr>
        <w:t xml:space="preserve"> физики</w:t>
      </w:r>
      <w:r w:rsidRPr="006C58BA">
        <w:rPr>
          <w:rFonts w:ascii="Times New Roman" w:eastAsia="Times New Roman" w:hAnsi="Times New Roman" w:cs="Times New Roman"/>
          <w:sz w:val="28"/>
          <w:szCs w:val="28"/>
          <w:lang w:eastAsia="ru-RU"/>
        </w:rPr>
        <w:t xml:space="preserve"> – 1 шт., в которых имеется основное оборудование (наглядные пособия, дидактический материал, АРМ учителя, комплекты лабораторного оборудования по физике и др.), одна интерактивная доска, </w:t>
      </w:r>
      <w:r w:rsidR="007174E4">
        <w:rPr>
          <w:rFonts w:ascii="Times New Roman" w:eastAsia="Times New Roman" w:hAnsi="Times New Roman" w:cs="Times New Roman"/>
          <w:sz w:val="28"/>
          <w:szCs w:val="28"/>
          <w:lang w:eastAsia="ru-RU"/>
        </w:rPr>
        <w:t>мультимедийный проектор</w:t>
      </w:r>
    </w:p>
    <w:p w:rsidR="006C58BA" w:rsidRPr="006C58BA" w:rsidRDefault="006C58BA" w:rsidP="009F2B44">
      <w:pPr>
        <w:pStyle w:val="a3"/>
        <w:spacing w:line="360" w:lineRule="auto"/>
        <w:ind w:left="-567"/>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t xml:space="preserve">- </w:t>
      </w:r>
      <w:r w:rsidRPr="007174E4">
        <w:rPr>
          <w:rFonts w:ascii="Times New Roman" w:eastAsia="Times New Roman" w:hAnsi="Times New Roman" w:cs="Times New Roman"/>
          <w:b/>
          <w:sz w:val="28"/>
          <w:szCs w:val="28"/>
          <w:lang w:eastAsia="ru-RU"/>
        </w:rPr>
        <w:t>кабинет химии</w:t>
      </w:r>
      <w:r w:rsidRPr="006C58BA">
        <w:rPr>
          <w:rFonts w:ascii="Times New Roman" w:eastAsia="Times New Roman" w:hAnsi="Times New Roman" w:cs="Times New Roman"/>
          <w:sz w:val="28"/>
          <w:szCs w:val="28"/>
          <w:lang w:eastAsia="ru-RU"/>
        </w:rPr>
        <w:t xml:space="preserve"> – 1шт., в котором имеется основное оборудование (наглядные пособия, дидактический материал, АРМ учителя, комплект лабораторного оборудования и химических реактивов по химии и др.), одна интерактивная доска, </w:t>
      </w:r>
      <w:r w:rsidR="007174E4">
        <w:rPr>
          <w:rFonts w:ascii="Times New Roman" w:eastAsia="Times New Roman" w:hAnsi="Times New Roman" w:cs="Times New Roman"/>
          <w:sz w:val="28"/>
          <w:szCs w:val="28"/>
          <w:lang w:eastAsia="ru-RU"/>
        </w:rPr>
        <w:t>мультимедийный проектор</w:t>
      </w:r>
    </w:p>
    <w:p w:rsidR="006C58BA" w:rsidRPr="006C58BA" w:rsidRDefault="006C58BA" w:rsidP="009F2B44">
      <w:pPr>
        <w:pStyle w:val="a3"/>
        <w:spacing w:line="360" w:lineRule="auto"/>
        <w:ind w:left="-567"/>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t xml:space="preserve">- </w:t>
      </w:r>
      <w:r w:rsidRPr="007174E4">
        <w:rPr>
          <w:rFonts w:ascii="Times New Roman" w:eastAsia="Times New Roman" w:hAnsi="Times New Roman" w:cs="Times New Roman"/>
          <w:b/>
          <w:sz w:val="28"/>
          <w:szCs w:val="28"/>
          <w:lang w:eastAsia="ru-RU"/>
        </w:rPr>
        <w:t>кабинеты иностранного языка</w:t>
      </w:r>
      <w:r w:rsidRPr="006C58BA">
        <w:rPr>
          <w:rFonts w:ascii="Times New Roman" w:eastAsia="Times New Roman" w:hAnsi="Times New Roman" w:cs="Times New Roman"/>
          <w:sz w:val="28"/>
          <w:szCs w:val="28"/>
          <w:lang w:eastAsia="ru-RU"/>
        </w:rPr>
        <w:t xml:space="preserve"> – 2 </w:t>
      </w:r>
      <w:proofErr w:type="spellStart"/>
      <w:proofErr w:type="gramStart"/>
      <w:r w:rsidRPr="006C58BA">
        <w:rPr>
          <w:rFonts w:ascii="Times New Roman" w:eastAsia="Times New Roman" w:hAnsi="Times New Roman" w:cs="Times New Roman"/>
          <w:sz w:val="28"/>
          <w:szCs w:val="28"/>
          <w:lang w:eastAsia="ru-RU"/>
        </w:rPr>
        <w:t>шт</w:t>
      </w:r>
      <w:proofErr w:type="spellEnd"/>
      <w:proofErr w:type="gramEnd"/>
      <w:r w:rsidRPr="006C58BA">
        <w:rPr>
          <w:rFonts w:ascii="Times New Roman" w:eastAsia="Times New Roman" w:hAnsi="Times New Roman" w:cs="Times New Roman"/>
          <w:sz w:val="28"/>
          <w:szCs w:val="28"/>
          <w:lang w:eastAsia="ru-RU"/>
        </w:rPr>
        <w:t xml:space="preserve">, в которых имеется основное оборудование (наглядные пособия, дидактический материал, </w:t>
      </w:r>
      <w:r w:rsidR="007174E4">
        <w:rPr>
          <w:rFonts w:ascii="Times New Roman" w:eastAsia="Times New Roman" w:hAnsi="Times New Roman" w:cs="Times New Roman"/>
          <w:sz w:val="28"/>
          <w:szCs w:val="28"/>
          <w:lang w:eastAsia="ru-RU"/>
        </w:rPr>
        <w:t xml:space="preserve"> 2 </w:t>
      </w:r>
      <w:r w:rsidRPr="006C58BA">
        <w:rPr>
          <w:rFonts w:ascii="Times New Roman" w:eastAsia="Times New Roman" w:hAnsi="Times New Roman" w:cs="Times New Roman"/>
          <w:sz w:val="28"/>
          <w:szCs w:val="28"/>
          <w:lang w:eastAsia="ru-RU"/>
        </w:rPr>
        <w:t>АРМ учителя  и др.), 1 мультимедийный проектор, лингафонная система на 12 посадочных мест</w:t>
      </w:r>
    </w:p>
    <w:p w:rsidR="006C58BA" w:rsidRPr="006C58BA" w:rsidRDefault="006C58BA" w:rsidP="009F2B44">
      <w:pPr>
        <w:pStyle w:val="a3"/>
        <w:spacing w:line="360" w:lineRule="auto"/>
        <w:ind w:left="-567"/>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lastRenderedPageBreak/>
        <w:t xml:space="preserve">- </w:t>
      </w:r>
      <w:r w:rsidRPr="007174E4">
        <w:rPr>
          <w:rFonts w:ascii="Times New Roman" w:eastAsia="Times New Roman" w:hAnsi="Times New Roman" w:cs="Times New Roman"/>
          <w:b/>
          <w:sz w:val="28"/>
          <w:szCs w:val="28"/>
          <w:lang w:eastAsia="ru-RU"/>
        </w:rPr>
        <w:t>кабинет географии</w:t>
      </w:r>
      <w:r w:rsidR="007174E4">
        <w:rPr>
          <w:rFonts w:ascii="Times New Roman" w:eastAsia="Times New Roman" w:hAnsi="Times New Roman" w:cs="Times New Roman"/>
          <w:sz w:val="28"/>
          <w:szCs w:val="28"/>
          <w:lang w:eastAsia="ru-RU"/>
        </w:rPr>
        <w:t xml:space="preserve"> - </w:t>
      </w:r>
      <w:r w:rsidRPr="006C58BA">
        <w:rPr>
          <w:rFonts w:ascii="Times New Roman" w:eastAsia="Times New Roman" w:hAnsi="Times New Roman" w:cs="Times New Roman"/>
          <w:sz w:val="28"/>
          <w:szCs w:val="28"/>
          <w:lang w:eastAsia="ru-RU"/>
        </w:rPr>
        <w:t xml:space="preserve"> 1 шт., в котором имеется основное оборудование (наглядные пособия, дидактический материал, АРМ учителя и др.); мультимедийный проектор</w:t>
      </w:r>
    </w:p>
    <w:p w:rsidR="006C58BA" w:rsidRPr="006C58BA" w:rsidRDefault="006C58BA" w:rsidP="009F2B44">
      <w:pPr>
        <w:pStyle w:val="a3"/>
        <w:spacing w:line="360" w:lineRule="auto"/>
        <w:ind w:left="-567"/>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t xml:space="preserve">- </w:t>
      </w:r>
      <w:r w:rsidRPr="007174E4">
        <w:rPr>
          <w:rFonts w:ascii="Times New Roman" w:eastAsia="Times New Roman" w:hAnsi="Times New Roman" w:cs="Times New Roman"/>
          <w:b/>
          <w:sz w:val="28"/>
          <w:szCs w:val="28"/>
          <w:lang w:eastAsia="ru-RU"/>
        </w:rPr>
        <w:t>кабинет ИЗО</w:t>
      </w:r>
      <w:r w:rsidR="007174E4">
        <w:rPr>
          <w:rFonts w:ascii="Times New Roman" w:eastAsia="Times New Roman" w:hAnsi="Times New Roman" w:cs="Times New Roman"/>
          <w:sz w:val="28"/>
          <w:szCs w:val="28"/>
          <w:lang w:eastAsia="ru-RU"/>
        </w:rPr>
        <w:t xml:space="preserve"> - </w:t>
      </w:r>
      <w:r w:rsidRPr="006C58BA">
        <w:rPr>
          <w:rFonts w:ascii="Times New Roman" w:eastAsia="Times New Roman" w:hAnsi="Times New Roman" w:cs="Times New Roman"/>
          <w:sz w:val="28"/>
          <w:szCs w:val="28"/>
          <w:lang w:eastAsia="ru-RU"/>
        </w:rPr>
        <w:t xml:space="preserve"> 1 шт., в котором имеется основное оборудование (наглядные пособия, дидактический материал, АРМ учителя и др.); мультимедийный проектор, одна интерактивная доска,4 автоматизированных рабочих мест</w:t>
      </w:r>
      <w:r w:rsidR="007174E4">
        <w:rPr>
          <w:rFonts w:ascii="Times New Roman" w:eastAsia="Times New Roman" w:hAnsi="Times New Roman" w:cs="Times New Roman"/>
          <w:sz w:val="28"/>
          <w:szCs w:val="28"/>
          <w:lang w:eastAsia="ru-RU"/>
        </w:rPr>
        <w:t>а</w:t>
      </w:r>
      <w:r w:rsidRPr="006C58BA">
        <w:rPr>
          <w:rFonts w:ascii="Times New Roman" w:eastAsia="Times New Roman" w:hAnsi="Times New Roman" w:cs="Times New Roman"/>
          <w:sz w:val="28"/>
          <w:szCs w:val="28"/>
          <w:lang w:eastAsia="ru-RU"/>
        </w:rPr>
        <w:t xml:space="preserve"> для учеников.</w:t>
      </w:r>
    </w:p>
    <w:p w:rsidR="006C58BA" w:rsidRPr="006C58BA" w:rsidRDefault="006C58BA" w:rsidP="009F2B44">
      <w:pPr>
        <w:pStyle w:val="a3"/>
        <w:spacing w:line="360" w:lineRule="auto"/>
        <w:ind w:left="-567"/>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t xml:space="preserve">- </w:t>
      </w:r>
      <w:r w:rsidRPr="00271801">
        <w:rPr>
          <w:rFonts w:ascii="Times New Roman" w:eastAsia="Times New Roman" w:hAnsi="Times New Roman" w:cs="Times New Roman"/>
          <w:b/>
          <w:sz w:val="28"/>
          <w:szCs w:val="28"/>
          <w:lang w:eastAsia="ru-RU"/>
        </w:rPr>
        <w:t>кабинет для проведения учебных занятий по ОБЖ</w:t>
      </w:r>
      <w:r w:rsidR="00271801">
        <w:rPr>
          <w:rFonts w:ascii="Times New Roman" w:eastAsia="Times New Roman" w:hAnsi="Times New Roman" w:cs="Times New Roman"/>
          <w:b/>
          <w:sz w:val="28"/>
          <w:szCs w:val="28"/>
          <w:lang w:eastAsia="ru-RU"/>
        </w:rPr>
        <w:t xml:space="preserve"> – </w:t>
      </w:r>
      <w:r w:rsidR="00271801" w:rsidRPr="00271801">
        <w:rPr>
          <w:rFonts w:ascii="Times New Roman" w:eastAsia="Times New Roman" w:hAnsi="Times New Roman" w:cs="Times New Roman"/>
          <w:sz w:val="28"/>
          <w:szCs w:val="28"/>
          <w:lang w:eastAsia="ru-RU"/>
        </w:rPr>
        <w:t>1 шт</w:t>
      </w:r>
      <w:r w:rsidR="00271801">
        <w:rPr>
          <w:rFonts w:ascii="Times New Roman" w:eastAsia="Times New Roman" w:hAnsi="Times New Roman" w:cs="Times New Roman"/>
          <w:b/>
          <w:sz w:val="28"/>
          <w:szCs w:val="28"/>
          <w:lang w:eastAsia="ru-RU"/>
        </w:rPr>
        <w:t>.</w:t>
      </w:r>
      <w:r w:rsidRPr="006C58BA">
        <w:rPr>
          <w:rFonts w:ascii="Times New Roman" w:eastAsia="Times New Roman" w:hAnsi="Times New Roman" w:cs="Times New Roman"/>
          <w:sz w:val="28"/>
          <w:szCs w:val="28"/>
          <w:lang w:eastAsia="ru-RU"/>
        </w:rPr>
        <w:t>, в котором имеется основное оборудование (наглядные пособия, дидактический материал, АРМ учителя и др.)</w:t>
      </w:r>
      <w:proofErr w:type="gramStart"/>
      <w:r w:rsidRPr="006C58BA">
        <w:rPr>
          <w:rFonts w:ascii="Times New Roman" w:eastAsia="Times New Roman" w:hAnsi="Times New Roman" w:cs="Times New Roman"/>
          <w:sz w:val="28"/>
          <w:szCs w:val="28"/>
          <w:lang w:eastAsia="ru-RU"/>
        </w:rPr>
        <w:t>;э</w:t>
      </w:r>
      <w:proofErr w:type="gramEnd"/>
      <w:r w:rsidRPr="006C58BA">
        <w:rPr>
          <w:rFonts w:ascii="Times New Roman" w:eastAsia="Times New Roman" w:hAnsi="Times New Roman" w:cs="Times New Roman"/>
          <w:sz w:val="28"/>
          <w:szCs w:val="28"/>
          <w:lang w:eastAsia="ru-RU"/>
        </w:rPr>
        <w:t>лектронный тренажёр для стрельбы, эл</w:t>
      </w:r>
      <w:r w:rsidR="00271801">
        <w:rPr>
          <w:rFonts w:ascii="Times New Roman" w:eastAsia="Times New Roman" w:hAnsi="Times New Roman" w:cs="Times New Roman"/>
          <w:sz w:val="28"/>
          <w:szCs w:val="28"/>
          <w:lang w:eastAsia="ru-RU"/>
        </w:rPr>
        <w:t>ектронный тренажёр «Максим - 3»</w:t>
      </w:r>
    </w:p>
    <w:p w:rsidR="006C58BA" w:rsidRPr="006C58BA" w:rsidRDefault="006C58BA" w:rsidP="009F2B44">
      <w:pPr>
        <w:pStyle w:val="a3"/>
        <w:spacing w:line="360" w:lineRule="auto"/>
        <w:ind w:left="-567"/>
        <w:jc w:val="both"/>
        <w:rPr>
          <w:rFonts w:ascii="Times New Roman" w:eastAsia="Times New Roman" w:hAnsi="Times New Roman" w:cs="Times New Roman"/>
          <w:sz w:val="28"/>
          <w:szCs w:val="28"/>
          <w:lang w:eastAsia="ru-RU"/>
        </w:rPr>
      </w:pPr>
      <w:r w:rsidRPr="00271801">
        <w:rPr>
          <w:rFonts w:ascii="Times New Roman" w:eastAsia="Times New Roman" w:hAnsi="Times New Roman" w:cs="Times New Roman"/>
          <w:b/>
          <w:sz w:val="28"/>
          <w:szCs w:val="28"/>
          <w:lang w:eastAsia="ru-RU"/>
        </w:rPr>
        <w:t>- спортивный зал</w:t>
      </w:r>
      <w:r w:rsidR="00271801">
        <w:rPr>
          <w:rFonts w:ascii="Times New Roman" w:eastAsia="Times New Roman" w:hAnsi="Times New Roman" w:cs="Times New Roman"/>
          <w:sz w:val="28"/>
          <w:szCs w:val="28"/>
          <w:lang w:eastAsia="ru-RU"/>
        </w:rPr>
        <w:t xml:space="preserve"> – 1 шт.</w:t>
      </w:r>
      <w:r w:rsidRPr="006C58BA">
        <w:rPr>
          <w:rFonts w:ascii="Times New Roman" w:eastAsia="Times New Roman" w:hAnsi="Times New Roman" w:cs="Times New Roman"/>
          <w:sz w:val="28"/>
          <w:szCs w:val="28"/>
          <w:lang w:eastAsia="ru-RU"/>
        </w:rPr>
        <w:t>, в котором имеется спортивное оборудование (</w:t>
      </w:r>
      <w:r w:rsidR="00271801">
        <w:rPr>
          <w:rFonts w:ascii="Times New Roman" w:eastAsia="Times New Roman" w:hAnsi="Times New Roman" w:cs="Times New Roman"/>
          <w:sz w:val="28"/>
          <w:szCs w:val="28"/>
          <w:lang w:eastAsia="ru-RU"/>
        </w:rPr>
        <w:t>«</w:t>
      </w:r>
      <w:r w:rsidRPr="006C58BA">
        <w:rPr>
          <w:rFonts w:ascii="Times New Roman" w:eastAsia="Times New Roman" w:hAnsi="Times New Roman" w:cs="Times New Roman"/>
          <w:sz w:val="28"/>
          <w:szCs w:val="28"/>
          <w:lang w:eastAsia="ru-RU"/>
        </w:rPr>
        <w:t>конь</w:t>
      </w:r>
      <w:r w:rsidR="00271801">
        <w:rPr>
          <w:rFonts w:ascii="Times New Roman" w:eastAsia="Times New Roman" w:hAnsi="Times New Roman" w:cs="Times New Roman"/>
          <w:sz w:val="28"/>
          <w:szCs w:val="28"/>
          <w:lang w:eastAsia="ru-RU"/>
        </w:rPr>
        <w:t>»</w:t>
      </w:r>
      <w:r w:rsidRPr="006C58BA">
        <w:rPr>
          <w:rFonts w:ascii="Times New Roman" w:eastAsia="Times New Roman" w:hAnsi="Times New Roman" w:cs="Times New Roman"/>
          <w:sz w:val="28"/>
          <w:szCs w:val="28"/>
          <w:lang w:eastAsia="ru-RU"/>
        </w:rPr>
        <w:t>, гимнастические стенки, волейбольные сетки, баскетбольные щиты, навесные перекладины, столы для настольного тенниса и др.) и спортивный инвентарь, обеспечивающие в полном объеме проведение занятий по физической культуре и организацию работы спортивных секций в соответствии с методическими рекомендациями.</w:t>
      </w:r>
    </w:p>
    <w:p w:rsidR="006C58BA" w:rsidRPr="006C58BA" w:rsidRDefault="006C58BA" w:rsidP="009F2B44">
      <w:pPr>
        <w:pStyle w:val="a3"/>
        <w:spacing w:line="360" w:lineRule="auto"/>
        <w:ind w:left="-567"/>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t xml:space="preserve"> - </w:t>
      </w:r>
      <w:r w:rsidRPr="00271801">
        <w:rPr>
          <w:rFonts w:ascii="Times New Roman" w:eastAsia="Times New Roman" w:hAnsi="Times New Roman" w:cs="Times New Roman"/>
          <w:b/>
          <w:sz w:val="28"/>
          <w:szCs w:val="28"/>
          <w:lang w:eastAsia="ru-RU"/>
        </w:rPr>
        <w:t>кабинет Технологии</w:t>
      </w:r>
      <w:r w:rsidR="00271801" w:rsidRPr="00271801">
        <w:rPr>
          <w:rFonts w:ascii="Times New Roman" w:eastAsia="Times New Roman" w:hAnsi="Times New Roman" w:cs="Times New Roman"/>
          <w:b/>
          <w:sz w:val="28"/>
          <w:szCs w:val="28"/>
          <w:lang w:eastAsia="ru-RU"/>
        </w:rPr>
        <w:t xml:space="preserve"> </w:t>
      </w:r>
      <w:r w:rsidR="00271801">
        <w:rPr>
          <w:rFonts w:ascii="Times New Roman" w:eastAsia="Times New Roman" w:hAnsi="Times New Roman" w:cs="Times New Roman"/>
          <w:sz w:val="28"/>
          <w:szCs w:val="28"/>
          <w:lang w:eastAsia="ru-RU"/>
        </w:rPr>
        <w:t>– 1 шт.</w:t>
      </w:r>
      <w:proofErr w:type="gramStart"/>
      <w:r w:rsidRPr="006C58BA">
        <w:rPr>
          <w:rFonts w:ascii="Times New Roman" w:eastAsia="Times New Roman" w:hAnsi="Times New Roman" w:cs="Times New Roman"/>
          <w:sz w:val="28"/>
          <w:szCs w:val="28"/>
          <w:lang w:eastAsia="ru-RU"/>
        </w:rPr>
        <w:t xml:space="preserve"> ,</w:t>
      </w:r>
      <w:proofErr w:type="gramEnd"/>
      <w:r w:rsidRPr="006C58BA">
        <w:rPr>
          <w:rFonts w:ascii="Times New Roman" w:eastAsia="Times New Roman" w:hAnsi="Times New Roman" w:cs="Times New Roman"/>
          <w:sz w:val="28"/>
          <w:szCs w:val="28"/>
          <w:lang w:eastAsia="ru-RU"/>
        </w:rPr>
        <w:t xml:space="preserve">в котором имеется 5 швейных машин, </w:t>
      </w:r>
      <w:proofErr w:type="spellStart"/>
      <w:r w:rsidRPr="006C58BA">
        <w:rPr>
          <w:rFonts w:ascii="Times New Roman" w:eastAsia="Times New Roman" w:hAnsi="Times New Roman" w:cs="Times New Roman"/>
          <w:sz w:val="28"/>
          <w:szCs w:val="28"/>
          <w:lang w:eastAsia="ru-RU"/>
        </w:rPr>
        <w:t>аверлок</w:t>
      </w:r>
      <w:proofErr w:type="spellEnd"/>
      <w:r w:rsidRPr="006C58BA">
        <w:rPr>
          <w:rFonts w:ascii="Times New Roman" w:eastAsia="Times New Roman" w:hAnsi="Times New Roman" w:cs="Times New Roman"/>
          <w:sz w:val="28"/>
          <w:szCs w:val="28"/>
          <w:lang w:eastAsia="ru-RU"/>
        </w:rPr>
        <w:t xml:space="preserve">, электрическая плита с духовым шкафом, автоматизированной место учителя и мультимедийный проектор. </w:t>
      </w:r>
    </w:p>
    <w:p w:rsidR="006C58BA" w:rsidRPr="006C58BA" w:rsidRDefault="006C58BA" w:rsidP="009F2B44">
      <w:pPr>
        <w:pStyle w:val="a3"/>
        <w:spacing w:line="360" w:lineRule="auto"/>
        <w:ind w:left="-567"/>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t xml:space="preserve">- </w:t>
      </w:r>
      <w:r w:rsidRPr="00271801">
        <w:rPr>
          <w:rFonts w:ascii="Times New Roman" w:eastAsia="Times New Roman" w:hAnsi="Times New Roman" w:cs="Times New Roman"/>
          <w:b/>
          <w:sz w:val="28"/>
          <w:szCs w:val="28"/>
          <w:lang w:eastAsia="ru-RU"/>
        </w:rPr>
        <w:t>кабинеты информатики</w:t>
      </w:r>
      <w:r w:rsidRPr="006C58BA">
        <w:rPr>
          <w:rFonts w:ascii="Times New Roman" w:eastAsia="Times New Roman" w:hAnsi="Times New Roman" w:cs="Times New Roman"/>
          <w:sz w:val="28"/>
          <w:szCs w:val="28"/>
          <w:lang w:eastAsia="ru-RU"/>
        </w:rPr>
        <w:t xml:space="preserve"> – 1 шт., количество учебных ПК- 20 </w:t>
      </w:r>
      <w:r w:rsidR="00271801">
        <w:rPr>
          <w:rFonts w:ascii="Times New Roman" w:eastAsia="Times New Roman" w:hAnsi="Times New Roman" w:cs="Times New Roman"/>
          <w:sz w:val="28"/>
          <w:szCs w:val="28"/>
          <w:lang w:eastAsia="ru-RU"/>
        </w:rPr>
        <w:t xml:space="preserve">шт. </w:t>
      </w:r>
      <w:r w:rsidRPr="006C58BA">
        <w:rPr>
          <w:rFonts w:ascii="Times New Roman" w:eastAsia="Times New Roman" w:hAnsi="Times New Roman" w:cs="Times New Roman"/>
          <w:sz w:val="28"/>
          <w:szCs w:val="28"/>
          <w:lang w:eastAsia="ru-RU"/>
        </w:rPr>
        <w:t xml:space="preserve">интерактивная доска, мультимедиа оборудование. </w:t>
      </w:r>
    </w:p>
    <w:p w:rsidR="006C58BA" w:rsidRPr="006C58BA" w:rsidRDefault="006C58BA" w:rsidP="009F2B44">
      <w:pPr>
        <w:pStyle w:val="a3"/>
        <w:spacing w:line="360" w:lineRule="auto"/>
        <w:ind w:left="-567" w:firstLine="1275"/>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t xml:space="preserve"> Для детей, нуждающихся в психолого-педагогической помощи, в учреждении имеются: кабинет психолога и социального педагога, оборудованные помещения для проведения консультаций, автоматизированной место учителя.</w:t>
      </w:r>
    </w:p>
    <w:p w:rsidR="006C58BA" w:rsidRPr="006C58BA" w:rsidRDefault="006C58BA" w:rsidP="009F2B44">
      <w:pPr>
        <w:pStyle w:val="a3"/>
        <w:spacing w:line="360" w:lineRule="auto"/>
        <w:ind w:left="-567" w:firstLine="1275"/>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t xml:space="preserve"> Также для осуществления образовательной деятельности используется и обеспечен необходимым оборудов</w:t>
      </w:r>
      <w:r w:rsidR="00271801">
        <w:rPr>
          <w:rFonts w:ascii="Times New Roman" w:eastAsia="Times New Roman" w:hAnsi="Times New Roman" w:cs="Times New Roman"/>
          <w:sz w:val="28"/>
          <w:szCs w:val="28"/>
          <w:lang w:eastAsia="ru-RU"/>
        </w:rPr>
        <w:t>анием актовый зал, который</w:t>
      </w:r>
      <w:r w:rsidRPr="006C58BA">
        <w:rPr>
          <w:rFonts w:ascii="Times New Roman" w:eastAsia="Times New Roman" w:hAnsi="Times New Roman" w:cs="Times New Roman"/>
          <w:sz w:val="28"/>
          <w:szCs w:val="28"/>
          <w:lang w:eastAsia="ru-RU"/>
        </w:rPr>
        <w:t xml:space="preserve"> может использоваться как лекционный.</w:t>
      </w:r>
    </w:p>
    <w:p w:rsidR="006C58BA" w:rsidRPr="006C58BA" w:rsidRDefault="00271801" w:rsidP="009F2B44">
      <w:pPr>
        <w:pStyle w:val="a3"/>
        <w:spacing w:line="360" w:lineRule="auto"/>
        <w:ind w:left="-567" w:firstLine="12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лицее имеется библиотека</w:t>
      </w:r>
      <w:r w:rsidR="006C58BA" w:rsidRPr="006C58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C58BA" w:rsidRPr="006C58BA">
        <w:rPr>
          <w:rFonts w:ascii="Times New Roman" w:eastAsia="Times New Roman" w:hAnsi="Times New Roman" w:cs="Times New Roman"/>
          <w:sz w:val="28"/>
          <w:szCs w:val="28"/>
          <w:lang w:eastAsia="ru-RU"/>
        </w:rPr>
        <w:t xml:space="preserve">читальный зал и </w:t>
      </w:r>
      <w:proofErr w:type="spellStart"/>
      <w:r w:rsidR="006C58BA" w:rsidRPr="006C58BA">
        <w:rPr>
          <w:rFonts w:ascii="Times New Roman" w:eastAsia="Times New Roman" w:hAnsi="Times New Roman" w:cs="Times New Roman"/>
          <w:sz w:val="28"/>
          <w:szCs w:val="28"/>
          <w:lang w:eastAsia="ru-RU"/>
        </w:rPr>
        <w:t>медиотека</w:t>
      </w:r>
      <w:proofErr w:type="spellEnd"/>
      <w:r w:rsidR="006C58BA" w:rsidRPr="006C58BA">
        <w:rPr>
          <w:rFonts w:ascii="Times New Roman" w:eastAsia="Times New Roman" w:hAnsi="Times New Roman" w:cs="Times New Roman"/>
          <w:sz w:val="28"/>
          <w:szCs w:val="28"/>
          <w:lang w:eastAsia="ru-RU"/>
        </w:rPr>
        <w:t>.</w:t>
      </w:r>
    </w:p>
    <w:p w:rsidR="006C58BA" w:rsidRPr="00781507" w:rsidRDefault="006C58BA" w:rsidP="00781507">
      <w:pPr>
        <w:pStyle w:val="a3"/>
        <w:spacing w:line="360" w:lineRule="auto"/>
        <w:ind w:left="-567"/>
        <w:jc w:val="center"/>
        <w:rPr>
          <w:rFonts w:ascii="Times New Roman" w:eastAsia="Times New Roman" w:hAnsi="Times New Roman" w:cs="Times New Roman"/>
          <w:sz w:val="28"/>
          <w:szCs w:val="28"/>
          <w:u w:val="single"/>
          <w:lang w:eastAsia="ru-RU"/>
        </w:rPr>
      </w:pPr>
      <w:r w:rsidRPr="006C58BA">
        <w:rPr>
          <w:rFonts w:ascii="Times New Roman" w:eastAsia="Times New Roman" w:hAnsi="Times New Roman" w:cs="Times New Roman"/>
          <w:b/>
          <w:bCs/>
          <w:sz w:val="28"/>
          <w:szCs w:val="28"/>
          <w:lang w:eastAsia="ru-RU"/>
        </w:rPr>
        <w:t xml:space="preserve">Социально-бытовое обеспечение </w:t>
      </w:r>
      <w:proofErr w:type="gramStart"/>
      <w:r w:rsidRPr="006C58BA">
        <w:rPr>
          <w:rFonts w:ascii="Times New Roman" w:eastAsia="Times New Roman" w:hAnsi="Times New Roman" w:cs="Times New Roman"/>
          <w:b/>
          <w:bCs/>
          <w:sz w:val="28"/>
          <w:szCs w:val="28"/>
          <w:lang w:eastAsia="ru-RU"/>
        </w:rPr>
        <w:t>обучающихся</w:t>
      </w:r>
      <w:proofErr w:type="gramEnd"/>
    </w:p>
    <w:p w:rsidR="006C58BA" w:rsidRPr="006C58BA" w:rsidRDefault="006C58BA" w:rsidP="009F2B44">
      <w:pPr>
        <w:pStyle w:val="a3"/>
        <w:spacing w:line="360" w:lineRule="auto"/>
        <w:ind w:left="-567" w:firstLine="1275"/>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t xml:space="preserve">В лицее имеются медицинский кабинет и </w:t>
      </w:r>
      <w:proofErr w:type="gramStart"/>
      <w:r w:rsidRPr="006C58BA">
        <w:rPr>
          <w:rFonts w:ascii="Times New Roman" w:eastAsia="Times New Roman" w:hAnsi="Times New Roman" w:cs="Times New Roman"/>
          <w:sz w:val="28"/>
          <w:szCs w:val="28"/>
          <w:lang w:eastAsia="ru-RU"/>
        </w:rPr>
        <w:t>процедурная</w:t>
      </w:r>
      <w:proofErr w:type="gramEnd"/>
      <w:r w:rsidRPr="006C58BA">
        <w:rPr>
          <w:rFonts w:ascii="Times New Roman" w:eastAsia="Times New Roman" w:hAnsi="Times New Roman" w:cs="Times New Roman"/>
          <w:sz w:val="28"/>
          <w:szCs w:val="28"/>
          <w:lang w:eastAsia="ru-RU"/>
        </w:rPr>
        <w:t xml:space="preserve">. Медицинское обслуживание и лечебно-оздоровительная работа осуществляется в рамках договора с городскими поликлиниками. </w:t>
      </w:r>
    </w:p>
    <w:p w:rsidR="006C58BA" w:rsidRDefault="006C58BA" w:rsidP="009F7FA9">
      <w:pPr>
        <w:pStyle w:val="a3"/>
        <w:spacing w:line="360" w:lineRule="auto"/>
        <w:ind w:left="-567" w:firstLine="1275"/>
        <w:jc w:val="both"/>
        <w:rPr>
          <w:rFonts w:ascii="Times New Roman" w:eastAsia="Times New Roman" w:hAnsi="Times New Roman" w:cs="Times New Roman"/>
          <w:sz w:val="28"/>
          <w:szCs w:val="28"/>
          <w:lang w:eastAsia="ru-RU"/>
        </w:rPr>
      </w:pPr>
      <w:r w:rsidRPr="006C58BA">
        <w:rPr>
          <w:rFonts w:ascii="Times New Roman" w:eastAsia="Times New Roman" w:hAnsi="Times New Roman" w:cs="Times New Roman"/>
          <w:sz w:val="28"/>
          <w:szCs w:val="28"/>
          <w:lang w:eastAsia="ru-RU"/>
        </w:rPr>
        <w:lastRenderedPageBreak/>
        <w:t>В лицее имеется столовая на 147 посадочных мест, оборудованная всем необходимым оборудованием, также имеется буфет,</w:t>
      </w:r>
      <w:r w:rsidR="00781507">
        <w:rPr>
          <w:rFonts w:ascii="Times New Roman" w:eastAsia="Times New Roman" w:hAnsi="Times New Roman" w:cs="Times New Roman"/>
          <w:sz w:val="28"/>
          <w:szCs w:val="28"/>
          <w:lang w:eastAsia="ru-RU"/>
        </w:rPr>
        <w:t xml:space="preserve"> организация </w:t>
      </w:r>
      <w:r w:rsidRPr="006C58BA">
        <w:rPr>
          <w:rFonts w:ascii="Times New Roman" w:eastAsia="Times New Roman" w:hAnsi="Times New Roman" w:cs="Times New Roman"/>
          <w:sz w:val="28"/>
          <w:szCs w:val="28"/>
          <w:lang w:eastAsia="ru-RU"/>
        </w:rPr>
        <w:t>питания осуществляется в рамках договора с МУП «Домодедовский комбинат питания» № 49 от 29.12.2012г</w:t>
      </w:r>
      <w:proofErr w:type="gramStart"/>
      <w:r w:rsidRPr="006C58BA">
        <w:rPr>
          <w:rFonts w:ascii="Times New Roman" w:eastAsia="Times New Roman" w:hAnsi="Times New Roman" w:cs="Times New Roman"/>
          <w:sz w:val="28"/>
          <w:szCs w:val="28"/>
          <w:lang w:eastAsia="ru-RU"/>
        </w:rPr>
        <w:t xml:space="preserve"> .</w:t>
      </w:r>
      <w:proofErr w:type="gramEnd"/>
    </w:p>
    <w:p w:rsidR="00394240" w:rsidRPr="00394240" w:rsidRDefault="00394240" w:rsidP="00394240">
      <w:pPr>
        <w:jc w:val="center"/>
        <w:rPr>
          <w:rFonts w:ascii="Times New Roman" w:hAnsi="Times New Roman" w:cs="Times New Roman"/>
          <w:b/>
        </w:rPr>
      </w:pPr>
      <w:r w:rsidRPr="00394240">
        <w:rPr>
          <w:rFonts w:ascii="Times New Roman" w:hAnsi="Times New Roman" w:cs="Times New Roman"/>
          <w:b/>
          <w:sz w:val="28"/>
          <w:szCs w:val="28"/>
        </w:rPr>
        <w:t>Педагогический коллектив.</w:t>
      </w:r>
    </w:p>
    <w:p w:rsidR="00394240" w:rsidRPr="00394240" w:rsidRDefault="00394240" w:rsidP="00394240">
      <w:pPr>
        <w:pStyle w:val="a3"/>
        <w:numPr>
          <w:ilvl w:val="0"/>
          <w:numId w:val="3"/>
        </w:numPr>
        <w:spacing w:line="360" w:lineRule="auto"/>
        <w:ind w:left="-284" w:hanging="283"/>
        <w:rPr>
          <w:rFonts w:ascii="Times New Roman" w:hAnsi="Times New Roman" w:cs="Times New Roman"/>
          <w:sz w:val="28"/>
          <w:szCs w:val="28"/>
        </w:rPr>
      </w:pPr>
      <w:r w:rsidRPr="00394240">
        <w:rPr>
          <w:rFonts w:ascii="Times New Roman" w:hAnsi="Times New Roman" w:cs="Times New Roman"/>
          <w:sz w:val="28"/>
          <w:szCs w:val="28"/>
        </w:rPr>
        <w:t xml:space="preserve">Всего </w:t>
      </w:r>
      <w:proofErr w:type="spellStart"/>
      <w:r w:rsidRPr="00394240">
        <w:rPr>
          <w:rFonts w:ascii="Times New Roman" w:hAnsi="Times New Roman" w:cs="Times New Roman"/>
          <w:sz w:val="28"/>
          <w:szCs w:val="28"/>
        </w:rPr>
        <w:t>педработников</w:t>
      </w:r>
      <w:proofErr w:type="spellEnd"/>
      <w:r w:rsidRPr="00394240">
        <w:rPr>
          <w:rFonts w:ascii="Times New Roman" w:hAnsi="Times New Roman" w:cs="Times New Roman"/>
          <w:sz w:val="28"/>
          <w:szCs w:val="28"/>
        </w:rPr>
        <w:t xml:space="preserve"> – </w:t>
      </w:r>
      <w:r w:rsidRPr="00394240">
        <w:rPr>
          <w:rFonts w:ascii="Times New Roman" w:hAnsi="Times New Roman" w:cs="Times New Roman"/>
          <w:sz w:val="28"/>
          <w:szCs w:val="28"/>
          <w:lang w:val="en-US"/>
        </w:rPr>
        <w:t xml:space="preserve">42 </w:t>
      </w:r>
      <w:r w:rsidRPr="00394240">
        <w:rPr>
          <w:rFonts w:ascii="Times New Roman" w:hAnsi="Times New Roman" w:cs="Times New Roman"/>
          <w:sz w:val="28"/>
          <w:szCs w:val="28"/>
        </w:rPr>
        <w:t>чел</w:t>
      </w:r>
    </w:p>
    <w:p w:rsidR="00394240" w:rsidRPr="00394240" w:rsidRDefault="00394240" w:rsidP="00394240">
      <w:pPr>
        <w:pStyle w:val="a3"/>
        <w:numPr>
          <w:ilvl w:val="0"/>
          <w:numId w:val="3"/>
        </w:numPr>
        <w:spacing w:line="360" w:lineRule="auto"/>
        <w:ind w:left="-284" w:hanging="283"/>
        <w:rPr>
          <w:rFonts w:ascii="Times New Roman" w:hAnsi="Times New Roman" w:cs="Times New Roman"/>
          <w:sz w:val="28"/>
          <w:szCs w:val="28"/>
        </w:rPr>
      </w:pPr>
      <w:r w:rsidRPr="00394240">
        <w:rPr>
          <w:rFonts w:ascii="Times New Roman" w:hAnsi="Times New Roman" w:cs="Times New Roman"/>
          <w:sz w:val="28"/>
          <w:szCs w:val="28"/>
        </w:rPr>
        <w:t>Из них учителей- 40</w:t>
      </w:r>
      <w:r w:rsidRPr="00394240">
        <w:rPr>
          <w:rFonts w:ascii="Times New Roman" w:hAnsi="Times New Roman" w:cs="Times New Roman"/>
          <w:sz w:val="28"/>
          <w:szCs w:val="28"/>
          <w:lang w:val="en-US"/>
        </w:rPr>
        <w:t xml:space="preserve"> </w:t>
      </w:r>
      <w:r w:rsidRPr="00394240">
        <w:rPr>
          <w:rFonts w:ascii="Times New Roman" w:hAnsi="Times New Roman" w:cs="Times New Roman"/>
          <w:sz w:val="28"/>
          <w:szCs w:val="28"/>
        </w:rPr>
        <w:t>чел</w:t>
      </w:r>
    </w:p>
    <w:p w:rsidR="00394240" w:rsidRPr="00394240" w:rsidRDefault="00394240" w:rsidP="00394240">
      <w:pPr>
        <w:pStyle w:val="a3"/>
        <w:numPr>
          <w:ilvl w:val="0"/>
          <w:numId w:val="3"/>
        </w:numPr>
        <w:spacing w:line="360" w:lineRule="auto"/>
        <w:ind w:left="-284" w:hanging="283"/>
        <w:rPr>
          <w:rFonts w:ascii="Times New Roman" w:hAnsi="Times New Roman" w:cs="Times New Roman"/>
          <w:sz w:val="28"/>
          <w:szCs w:val="28"/>
        </w:rPr>
      </w:pPr>
      <w:r w:rsidRPr="00394240">
        <w:rPr>
          <w:rFonts w:ascii="Times New Roman" w:hAnsi="Times New Roman" w:cs="Times New Roman"/>
          <w:sz w:val="28"/>
          <w:szCs w:val="28"/>
        </w:rPr>
        <w:t xml:space="preserve">Из них прочих </w:t>
      </w:r>
      <w:proofErr w:type="spellStart"/>
      <w:r w:rsidRPr="00394240">
        <w:rPr>
          <w:rFonts w:ascii="Times New Roman" w:hAnsi="Times New Roman" w:cs="Times New Roman"/>
          <w:sz w:val="28"/>
          <w:szCs w:val="28"/>
        </w:rPr>
        <w:t>педработников</w:t>
      </w:r>
      <w:proofErr w:type="spellEnd"/>
      <w:r w:rsidRPr="00394240">
        <w:rPr>
          <w:rFonts w:ascii="Times New Roman" w:hAnsi="Times New Roman" w:cs="Times New Roman"/>
          <w:sz w:val="28"/>
          <w:szCs w:val="28"/>
        </w:rPr>
        <w:t xml:space="preserve"> – 2 чел</w:t>
      </w:r>
    </w:p>
    <w:p w:rsidR="00394240" w:rsidRPr="00394240" w:rsidRDefault="00394240" w:rsidP="00394240">
      <w:pPr>
        <w:pStyle w:val="a3"/>
        <w:numPr>
          <w:ilvl w:val="0"/>
          <w:numId w:val="3"/>
        </w:numPr>
        <w:spacing w:line="360" w:lineRule="auto"/>
        <w:ind w:left="-284" w:hanging="283"/>
        <w:rPr>
          <w:rFonts w:ascii="Times New Roman" w:hAnsi="Times New Roman" w:cs="Times New Roman"/>
          <w:sz w:val="28"/>
          <w:szCs w:val="28"/>
        </w:rPr>
      </w:pPr>
      <w:r w:rsidRPr="00394240">
        <w:rPr>
          <w:rFonts w:ascii="Times New Roman" w:hAnsi="Times New Roman" w:cs="Times New Roman"/>
          <w:sz w:val="28"/>
          <w:szCs w:val="28"/>
        </w:rPr>
        <w:t xml:space="preserve">Из них имеют </w:t>
      </w:r>
      <w:proofErr w:type="gramStart"/>
      <w:r w:rsidRPr="00394240">
        <w:rPr>
          <w:rFonts w:ascii="Times New Roman" w:hAnsi="Times New Roman" w:cs="Times New Roman"/>
          <w:sz w:val="28"/>
          <w:szCs w:val="28"/>
        </w:rPr>
        <w:t>высшую</w:t>
      </w:r>
      <w:proofErr w:type="gramEnd"/>
      <w:r w:rsidRPr="00394240">
        <w:rPr>
          <w:rFonts w:ascii="Times New Roman" w:hAnsi="Times New Roman" w:cs="Times New Roman"/>
          <w:sz w:val="28"/>
          <w:szCs w:val="28"/>
        </w:rPr>
        <w:t xml:space="preserve"> кв. кат – 22 чел</w:t>
      </w:r>
    </w:p>
    <w:p w:rsidR="00394240" w:rsidRPr="00394240" w:rsidRDefault="00394240" w:rsidP="00394240">
      <w:pPr>
        <w:pStyle w:val="a3"/>
        <w:numPr>
          <w:ilvl w:val="0"/>
          <w:numId w:val="3"/>
        </w:numPr>
        <w:spacing w:line="360" w:lineRule="auto"/>
        <w:ind w:left="-284" w:hanging="283"/>
        <w:rPr>
          <w:rFonts w:ascii="Times New Roman" w:hAnsi="Times New Roman" w:cs="Times New Roman"/>
          <w:sz w:val="28"/>
          <w:szCs w:val="28"/>
        </w:rPr>
      </w:pPr>
      <w:r w:rsidRPr="00394240">
        <w:rPr>
          <w:rFonts w:ascii="Times New Roman" w:hAnsi="Times New Roman" w:cs="Times New Roman"/>
          <w:sz w:val="28"/>
          <w:szCs w:val="28"/>
        </w:rPr>
        <w:t>Из них имеют первую кв. кат – 9 чел</w:t>
      </w:r>
    </w:p>
    <w:p w:rsidR="00394240" w:rsidRPr="00394240" w:rsidRDefault="00394240" w:rsidP="00394240">
      <w:pPr>
        <w:pStyle w:val="a3"/>
        <w:numPr>
          <w:ilvl w:val="0"/>
          <w:numId w:val="3"/>
        </w:numPr>
        <w:spacing w:line="360" w:lineRule="auto"/>
        <w:ind w:left="-284" w:hanging="283"/>
        <w:rPr>
          <w:rFonts w:ascii="Times New Roman" w:hAnsi="Times New Roman" w:cs="Times New Roman"/>
          <w:sz w:val="28"/>
          <w:szCs w:val="28"/>
        </w:rPr>
      </w:pPr>
      <w:proofErr w:type="gramStart"/>
      <w:r w:rsidRPr="00394240">
        <w:rPr>
          <w:rFonts w:ascii="Times New Roman" w:hAnsi="Times New Roman" w:cs="Times New Roman"/>
          <w:sz w:val="28"/>
          <w:szCs w:val="28"/>
        </w:rPr>
        <w:t>Аттестованы на соответствие занимаемой должности – 3 чел</w:t>
      </w:r>
      <w:proofErr w:type="gramEnd"/>
    </w:p>
    <w:p w:rsidR="00394240" w:rsidRPr="00394240" w:rsidRDefault="00394240" w:rsidP="00394240">
      <w:pPr>
        <w:pStyle w:val="a3"/>
        <w:numPr>
          <w:ilvl w:val="0"/>
          <w:numId w:val="3"/>
        </w:numPr>
        <w:spacing w:line="360" w:lineRule="auto"/>
        <w:ind w:left="-284" w:hanging="283"/>
        <w:rPr>
          <w:rFonts w:ascii="Times New Roman" w:hAnsi="Times New Roman" w:cs="Times New Roman"/>
          <w:sz w:val="28"/>
          <w:szCs w:val="28"/>
        </w:rPr>
      </w:pPr>
      <w:r w:rsidRPr="00394240">
        <w:rPr>
          <w:rFonts w:ascii="Times New Roman" w:hAnsi="Times New Roman" w:cs="Times New Roman"/>
          <w:sz w:val="28"/>
          <w:szCs w:val="28"/>
        </w:rPr>
        <w:t>Из них имеют вторую кв. кат – 6 чел</w:t>
      </w:r>
    </w:p>
    <w:p w:rsidR="00394240" w:rsidRPr="00394240" w:rsidRDefault="00394240" w:rsidP="00394240">
      <w:pPr>
        <w:pStyle w:val="a3"/>
        <w:numPr>
          <w:ilvl w:val="0"/>
          <w:numId w:val="3"/>
        </w:numPr>
        <w:spacing w:line="360" w:lineRule="auto"/>
        <w:ind w:left="-284" w:hanging="283"/>
        <w:rPr>
          <w:rFonts w:ascii="Times New Roman" w:hAnsi="Times New Roman" w:cs="Times New Roman"/>
          <w:sz w:val="28"/>
          <w:szCs w:val="28"/>
        </w:rPr>
      </w:pPr>
      <w:r w:rsidRPr="00394240">
        <w:rPr>
          <w:rFonts w:ascii="Times New Roman" w:hAnsi="Times New Roman" w:cs="Times New Roman"/>
          <w:sz w:val="28"/>
          <w:szCs w:val="28"/>
        </w:rPr>
        <w:t>Из них не имеют кв. кат –2 чел</w:t>
      </w:r>
    </w:p>
    <w:p w:rsidR="00394240" w:rsidRPr="00394240" w:rsidRDefault="00394240" w:rsidP="00394240">
      <w:pPr>
        <w:pStyle w:val="a3"/>
        <w:numPr>
          <w:ilvl w:val="0"/>
          <w:numId w:val="3"/>
        </w:numPr>
        <w:spacing w:line="360" w:lineRule="auto"/>
        <w:ind w:left="-284" w:hanging="283"/>
        <w:rPr>
          <w:rFonts w:ascii="Times New Roman" w:hAnsi="Times New Roman" w:cs="Times New Roman"/>
          <w:sz w:val="28"/>
          <w:szCs w:val="28"/>
        </w:rPr>
      </w:pPr>
      <w:r w:rsidRPr="00394240">
        <w:rPr>
          <w:rFonts w:ascii="Times New Roman" w:hAnsi="Times New Roman" w:cs="Times New Roman"/>
          <w:sz w:val="28"/>
          <w:szCs w:val="28"/>
        </w:rPr>
        <w:t>Имеют высшее профессиональное образование –</w:t>
      </w:r>
      <w:r w:rsidRPr="00394240">
        <w:rPr>
          <w:rFonts w:ascii="Times New Roman" w:hAnsi="Times New Roman" w:cs="Times New Roman"/>
          <w:sz w:val="28"/>
          <w:szCs w:val="28"/>
          <w:lang w:val="en-US"/>
        </w:rPr>
        <w:t xml:space="preserve"> 29</w:t>
      </w:r>
      <w:r w:rsidRPr="00394240">
        <w:rPr>
          <w:rFonts w:ascii="Times New Roman" w:hAnsi="Times New Roman" w:cs="Times New Roman"/>
          <w:sz w:val="28"/>
          <w:szCs w:val="28"/>
        </w:rPr>
        <w:t xml:space="preserve"> чел</w:t>
      </w:r>
    </w:p>
    <w:p w:rsidR="00394240" w:rsidRPr="00394240" w:rsidRDefault="00394240" w:rsidP="00394240">
      <w:pPr>
        <w:pStyle w:val="a3"/>
        <w:numPr>
          <w:ilvl w:val="0"/>
          <w:numId w:val="3"/>
        </w:numPr>
        <w:spacing w:line="360" w:lineRule="auto"/>
        <w:ind w:left="-284" w:hanging="283"/>
        <w:rPr>
          <w:rFonts w:ascii="Times New Roman" w:hAnsi="Times New Roman" w:cs="Times New Roman"/>
          <w:sz w:val="28"/>
          <w:szCs w:val="28"/>
        </w:rPr>
      </w:pPr>
      <w:r w:rsidRPr="00394240">
        <w:rPr>
          <w:rFonts w:ascii="Times New Roman" w:hAnsi="Times New Roman" w:cs="Times New Roman"/>
          <w:sz w:val="28"/>
          <w:szCs w:val="28"/>
        </w:rPr>
        <w:t>Имеют высшее непрофессиональное образование –</w:t>
      </w:r>
      <w:r w:rsidRPr="00394240">
        <w:rPr>
          <w:rFonts w:ascii="Times New Roman" w:hAnsi="Times New Roman" w:cs="Times New Roman"/>
          <w:sz w:val="28"/>
          <w:szCs w:val="28"/>
          <w:lang w:val="en-US"/>
        </w:rPr>
        <w:t xml:space="preserve"> 4</w:t>
      </w:r>
      <w:r w:rsidRPr="00394240">
        <w:rPr>
          <w:rFonts w:ascii="Times New Roman" w:hAnsi="Times New Roman" w:cs="Times New Roman"/>
          <w:sz w:val="28"/>
          <w:szCs w:val="28"/>
        </w:rPr>
        <w:t xml:space="preserve"> чел</w:t>
      </w:r>
    </w:p>
    <w:p w:rsidR="00394240" w:rsidRPr="00394240" w:rsidRDefault="00394240" w:rsidP="00394240">
      <w:pPr>
        <w:pStyle w:val="a3"/>
        <w:numPr>
          <w:ilvl w:val="0"/>
          <w:numId w:val="3"/>
        </w:numPr>
        <w:spacing w:line="360" w:lineRule="auto"/>
        <w:ind w:left="-284" w:hanging="283"/>
        <w:rPr>
          <w:rFonts w:ascii="Times New Roman" w:hAnsi="Times New Roman" w:cs="Times New Roman"/>
          <w:sz w:val="28"/>
          <w:szCs w:val="28"/>
        </w:rPr>
      </w:pPr>
      <w:r w:rsidRPr="00394240">
        <w:rPr>
          <w:rFonts w:ascii="Times New Roman" w:hAnsi="Times New Roman" w:cs="Times New Roman"/>
          <w:sz w:val="28"/>
          <w:szCs w:val="28"/>
        </w:rPr>
        <w:t xml:space="preserve">Имеют неполное высшее непрофессиональное образование – 0 чел </w:t>
      </w:r>
    </w:p>
    <w:p w:rsidR="00394240" w:rsidRPr="00394240" w:rsidRDefault="00394240" w:rsidP="00394240">
      <w:pPr>
        <w:pStyle w:val="a3"/>
        <w:numPr>
          <w:ilvl w:val="0"/>
          <w:numId w:val="3"/>
        </w:numPr>
        <w:spacing w:line="360" w:lineRule="auto"/>
        <w:ind w:left="-284" w:hanging="283"/>
        <w:rPr>
          <w:rFonts w:ascii="Times New Roman" w:hAnsi="Times New Roman" w:cs="Times New Roman"/>
          <w:sz w:val="28"/>
          <w:szCs w:val="28"/>
        </w:rPr>
      </w:pPr>
      <w:r w:rsidRPr="00394240">
        <w:rPr>
          <w:rFonts w:ascii="Times New Roman" w:hAnsi="Times New Roman" w:cs="Times New Roman"/>
          <w:sz w:val="28"/>
          <w:szCs w:val="28"/>
        </w:rPr>
        <w:t>Имеют среднее специальное профессиональное образование –  8 чел</w:t>
      </w:r>
    </w:p>
    <w:p w:rsidR="00394240" w:rsidRPr="00394240" w:rsidRDefault="00394240" w:rsidP="00394240">
      <w:pPr>
        <w:pStyle w:val="a3"/>
        <w:numPr>
          <w:ilvl w:val="0"/>
          <w:numId w:val="3"/>
        </w:numPr>
        <w:spacing w:line="360" w:lineRule="auto"/>
        <w:ind w:left="-284" w:hanging="283"/>
        <w:rPr>
          <w:rFonts w:ascii="Times New Roman" w:hAnsi="Times New Roman" w:cs="Times New Roman"/>
          <w:sz w:val="28"/>
          <w:szCs w:val="28"/>
        </w:rPr>
      </w:pPr>
      <w:r w:rsidRPr="00394240">
        <w:rPr>
          <w:rFonts w:ascii="Times New Roman" w:hAnsi="Times New Roman" w:cs="Times New Roman"/>
          <w:sz w:val="28"/>
          <w:szCs w:val="28"/>
        </w:rPr>
        <w:t>Имеют среднее специальное непрофессиональное образование – 1 чел</w:t>
      </w:r>
    </w:p>
    <w:p w:rsidR="00394240" w:rsidRDefault="00394240" w:rsidP="00394240">
      <w:pPr>
        <w:pStyle w:val="a3"/>
        <w:ind w:left="-284" w:hanging="283"/>
        <w:jc w:val="center"/>
        <w:rPr>
          <w:rFonts w:ascii="Times New Roman" w:hAnsi="Times New Roman" w:cs="Times New Roman"/>
          <w:b/>
          <w:sz w:val="24"/>
        </w:rPr>
      </w:pPr>
    </w:p>
    <w:p w:rsidR="008A5F1D" w:rsidRDefault="008A5F1D" w:rsidP="00394240">
      <w:pPr>
        <w:pStyle w:val="a3"/>
        <w:ind w:left="-284" w:hanging="283"/>
        <w:jc w:val="center"/>
        <w:rPr>
          <w:rFonts w:ascii="Times New Roman" w:hAnsi="Times New Roman" w:cs="Times New Roman"/>
          <w:b/>
          <w:sz w:val="24"/>
        </w:rPr>
      </w:pPr>
    </w:p>
    <w:p w:rsidR="008A5F1D" w:rsidRPr="00394240" w:rsidRDefault="008A5F1D" w:rsidP="00394240">
      <w:pPr>
        <w:pStyle w:val="a3"/>
        <w:ind w:left="-284" w:hanging="283"/>
        <w:jc w:val="center"/>
        <w:rPr>
          <w:rFonts w:ascii="Times New Roman" w:hAnsi="Times New Roman" w:cs="Times New Roman"/>
          <w:b/>
          <w:sz w:val="24"/>
        </w:rPr>
      </w:pPr>
    </w:p>
    <w:p w:rsidR="00394240" w:rsidRDefault="00394240" w:rsidP="00394240">
      <w:pPr>
        <w:pStyle w:val="a3"/>
        <w:jc w:val="center"/>
        <w:rPr>
          <w:rFonts w:ascii="Times New Roman" w:hAnsi="Times New Roman" w:cs="Times New Roman"/>
          <w:b/>
          <w:sz w:val="28"/>
          <w:szCs w:val="28"/>
        </w:rPr>
      </w:pPr>
      <w:r w:rsidRPr="00394240">
        <w:rPr>
          <w:rFonts w:ascii="Times New Roman" w:hAnsi="Times New Roman" w:cs="Times New Roman"/>
          <w:b/>
          <w:sz w:val="28"/>
          <w:szCs w:val="28"/>
        </w:rPr>
        <w:t>Диаграмма педагогических кадров по квалификационным категориям</w:t>
      </w:r>
    </w:p>
    <w:p w:rsidR="008A5F1D" w:rsidRDefault="008A5F1D" w:rsidP="00394240">
      <w:pPr>
        <w:pStyle w:val="a3"/>
        <w:jc w:val="center"/>
        <w:rPr>
          <w:rFonts w:ascii="Times New Roman" w:hAnsi="Times New Roman" w:cs="Times New Roman"/>
          <w:b/>
          <w:sz w:val="28"/>
          <w:szCs w:val="28"/>
        </w:rPr>
      </w:pPr>
    </w:p>
    <w:p w:rsidR="008A5F1D" w:rsidRPr="00394240" w:rsidRDefault="008A5F1D" w:rsidP="00394240">
      <w:pPr>
        <w:pStyle w:val="a3"/>
        <w:jc w:val="center"/>
        <w:rPr>
          <w:rFonts w:ascii="Times New Roman" w:hAnsi="Times New Roman" w:cs="Times New Roman"/>
          <w:b/>
          <w:sz w:val="28"/>
          <w:szCs w:val="28"/>
        </w:rPr>
      </w:pPr>
    </w:p>
    <w:p w:rsidR="00394240" w:rsidRDefault="008A5F1D" w:rsidP="00394240">
      <w:pPr>
        <w:pStyle w:val="a3"/>
        <w:jc w:val="center"/>
        <w:rPr>
          <w:rFonts w:ascii="Times New Roman" w:hAnsi="Times New Roman" w:cs="Times New Roman"/>
          <w:b/>
          <w:sz w:val="24"/>
        </w:rPr>
      </w:pPr>
      <w:r w:rsidRPr="008A5F1D">
        <w:rPr>
          <w:rFonts w:ascii="Times New Roman" w:hAnsi="Times New Roman" w:cs="Times New Roman"/>
          <w:b/>
          <w:noProof/>
          <w:sz w:val="24"/>
          <w:lang w:eastAsia="ru-RU"/>
        </w:rPr>
        <w:drawing>
          <wp:inline distT="0" distB="0" distL="0" distR="0">
            <wp:extent cx="3139440" cy="1287780"/>
            <wp:effectExtent l="19050" t="0" r="22860" b="762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5F1D" w:rsidRDefault="008A5F1D" w:rsidP="00394240">
      <w:pPr>
        <w:pStyle w:val="a3"/>
        <w:jc w:val="center"/>
        <w:rPr>
          <w:rFonts w:ascii="Times New Roman" w:hAnsi="Times New Roman" w:cs="Times New Roman"/>
          <w:b/>
          <w:sz w:val="24"/>
        </w:rPr>
      </w:pPr>
    </w:p>
    <w:p w:rsidR="008A5F1D" w:rsidRDefault="008A5F1D" w:rsidP="00394240">
      <w:pPr>
        <w:pStyle w:val="a3"/>
        <w:jc w:val="center"/>
        <w:rPr>
          <w:rFonts w:ascii="Times New Roman" w:hAnsi="Times New Roman" w:cs="Times New Roman"/>
          <w:b/>
          <w:sz w:val="24"/>
        </w:rPr>
      </w:pPr>
    </w:p>
    <w:p w:rsidR="008A5F1D" w:rsidRDefault="008A5F1D" w:rsidP="00394240">
      <w:pPr>
        <w:pStyle w:val="a3"/>
        <w:jc w:val="center"/>
        <w:rPr>
          <w:rFonts w:ascii="Times New Roman" w:hAnsi="Times New Roman" w:cs="Times New Roman"/>
          <w:b/>
          <w:sz w:val="24"/>
        </w:rPr>
      </w:pPr>
    </w:p>
    <w:p w:rsidR="008A5F1D" w:rsidRDefault="008A5F1D" w:rsidP="00394240">
      <w:pPr>
        <w:pStyle w:val="a3"/>
        <w:jc w:val="center"/>
        <w:rPr>
          <w:rFonts w:ascii="Times New Roman" w:hAnsi="Times New Roman" w:cs="Times New Roman"/>
          <w:b/>
          <w:sz w:val="24"/>
        </w:rPr>
      </w:pPr>
    </w:p>
    <w:p w:rsidR="008A5F1D" w:rsidRPr="00394240" w:rsidRDefault="008A5F1D" w:rsidP="00394240">
      <w:pPr>
        <w:pStyle w:val="a3"/>
        <w:jc w:val="center"/>
        <w:rPr>
          <w:rFonts w:ascii="Times New Roman" w:hAnsi="Times New Roman" w:cs="Times New Roman"/>
          <w:b/>
          <w:sz w:val="24"/>
        </w:rPr>
      </w:pPr>
    </w:p>
    <w:p w:rsidR="00394240" w:rsidRPr="00394240" w:rsidRDefault="00394240" w:rsidP="00394240">
      <w:pPr>
        <w:pStyle w:val="a3"/>
        <w:jc w:val="center"/>
        <w:rPr>
          <w:rFonts w:ascii="Times New Roman" w:hAnsi="Times New Roman" w:cs="Times New Roman"/>
          <w:b/>
          <w:sz w:val="24"/>
        </w:rPr>
      </w:pPr>
    </w:p>
    <w:p w:rsidR="00830F3C" w:rsidRDefault="00830F3C" w:rsidP="00394240">
      <w:pPr>
        <w:jc w:val="center"/>
        <w:rPr>
          <w:rFonts w:ascii="Times New Roman" w:hAnsi="Times New Roman" w:cs="Times New Roman"/>
          <w:b/>
          <w:sz w:val="28"/>
          <w:szCs w:val="28"/>
        </w:rPr>
      </w:pPr>
    </w:p>
    <w:p w:rsidR="00394240" w:rsidRPr="00394240" w:rsidRDefault="00830F3C" w:rsidP="00394240">
      <w:pPr>
        <w:jc w:val="center"/>
        <w:rPr>
          <w:rFonts w:ascii="Times New Roman" w:hAnsi="Times New Roman" w:cs="Times New Roman"/>
          <w:b/>
          <w:sz w:val="28"/>
          <w:szCs w:val="28"/>
        </w:rPr>
      </w:pPr>
      <w:r>
        <w:rPr>
          <w:rFonts w:ascii="Times New Roman" w:hAnsi="Times New Roman" w:cs="Times New Roman"/>
          <w:b/>
          <w:sz w:val="28"/>
          <w:szCs w:val="28"/>
        </w:rPr>
        <w:t>Возраст педагогических работников</w:t>
      </w:r>
    </w:p>
    <w:tbl>
      <w:tblPr>
        <w:tblStyle w:val="a6"/>
        <w:tblW w:w="0" w:type="auto"/>
        <w:jc w:val="center"/>
        <w:tblLook w:val="04A0" w:firstRow="1" w:lastRow="0" w:firstColumn="1" w:lastColumn="0" w:noHBand="0" w:noVBand="1"/>
      </w:tblPr>
      <w:tblGrid>
        <w:gridCol w:w="2392"/>
        <w:gridCol w:w="2393"/>
        <w:gridCol w:w="2393"/>
        <w:gridCol w:w="2393"/>
      </w:tblGrid>
      <w:tr w:rsidR="00394240" w:rsidRPr="00394240" w:rsidTr="006A1A5B">
        <w:trPr>
          <w:jc w:val="center"/>
        </w:trPr>
        <w:tc>
          <w:tcPr>
            <w:tcW w:w="2392" w:type="dxa"/>
          </w:tcPr>
          <w:p w:rsidR="00394240" w:rsidRPr="00394240" w:rsidRDefault="00394240" w:rsidP="006A1A5B">
            <w:pPr>
              <w:jc w:val="center"/>
              <w:rPr>
                <w:rFonts w:ascii="Times New Roman" w:hAnsi="Times New Roman" w:cs="Times New Roman"/>
                <w:b/>
                <w:sz w:val="28"/>
                <w:szCs w:val="28"/>
              </w:rPr>
            </w:pPr>
            <w:r w:rsidRPr="00394240">
              <w:rPr>
                <w:rFonts w:ascii="Times New Roman" w:hAnsi="Times New Roman" w:cs="Times New Roman"/>
                <w:b/>
                <w:sz w:val="28"/>
                <w:szCs w:val="28"/>
              </w:rPr>
              <w:t>До 25 лет</w:t>
            </w:r>
          </w:p>
        </w:tc>
        <w:tc>
          <w:tcPr>
            <w:tcW w:w="2393" w:type="dxa"/>
          </w:tcPr>
          <w:p w:rsidR="00394240" w:rsidRPr="00394240" w:rsidRDefault="00394240" w:rsidP="006A1A5B">
            <w:pPr>
              <w:jc w:val="center"/>
              <w:rPr>
                <w:rFonts w:ascii="Times New Roman" w:hAnsi="Times New Roman" w:cs="Times New Roman"/>
                <w:b/>
                <w:sz w:val="28"/>
                <w:szCs w:val="28"/>
              </w:rPr>
            </w:pPr>
            <w:r w:rsidRPr="00394240">
              <w:rPr>
                <w:rFonts w:ascii="Times New Roman" w:hAnsi="Times New Roman" w:cs="Times New Roman"/>
                <w:b/>
                <w:sz w:val="28"/>
                <w:szCs w:val="28"/>
              </w:rPr>
              <w:t>25-35 лет</w:t>
            </w:r>
          </w:p>
        </w:tc>
        <w:tc>
          <w:tcPr>
            <w:tcW w:w="2393" w:type="dxa"/>
          </w:tcPr>
          <w:p w:rsidR="00394240" w:rsidRPr="00394240" w:rsidRDefault="00394240" w:rsidP="006A1A5B">
            <w:pPr>
              <w:jc w:val="center"/>
              <w:rPr>
                <w:rFonts w:ascii="Times New Roman" w:hAnsi="Times New Roman" w:cs="Times New Roman"/>
                <w:b/>
                <w:sz w:val="28"/>
                <w:szCs w:val="28"/>
              </w:rPr>
            </w:pPr>
            <w:r w:rsidRPr="00394240">
              <w:rPr>
                <w:rFonts w:ascii="Times New Roman" w:hAnsi="Times New Roman" w:cs="Times New Roman"/>
                <w:b/>
                <w:sz w:val="28"/>
                <w:szCs w:val="28"/>
              </w:rPr>
              <w:t>35-55 лет</w:t>
            </w:r>
          </w:p>
        </w:tc>
        <w:tc>
          <w:tcPr>
            <w:tcW w:w="2393" w:type="dxa"/>
          </w:tcPr>
          <w:p w:rsidR="00394240" w:rsidRPr="00394240" w:rsidRDefault="00394240" w:rsidP="006A1A5B">
            <w:pPr>
              <w:jc w:val="center"/>
              <w:rPr>
                <w:rFonts w:ascii="Times New Roman" w:hAnsi="Times New Roman" w:cs="Times New Roman"/>
                <w:b/>
                <w:sz w:val="28"/>
                <w:szCs w:val="28"/>
              </w:rPr>
            </w:pPr>
            <w:r w:rsidRPr="00394240">
              <w:rPr>
                <w:rFonts w:ascii="Times New Roman" w:hAnsi="Times New Roman" w:cs="Times New Roman"/>
                <w:b/>
                <w:sz w:val="28"/>
                <w:szCs w:val="28"/>
              </w:rPr>
              <w:t>Пенсионного возраста</w:t>
            </w:r>
          </w:p>
        </w:tc>
      </w:tr>
      <w:tr w:rsidR="00394240" w:rsidRPr="00394240" w:rsidTr="006A1A5B">
        <w:trPr>
          <w:jc w:val="center"/>
        </w:trPr>
        <w:tc>
          <w:tcPr>
            <w:tcW w:w="2392" w:type="dxa"/>
          </w:tcPr>
          <w:p w:rsidR="00394240" w:rsidRPr="00394240" w:rsidRDefault="00394240" w:rsidP="006A1A5B">
            <w:pPr>
              <w:jc w:val="center"/>
              <w:rPr>
                <w:rFonts w:ascii="Times New Roman" w:hAnsi="Times New Roman" w:cs="Times New Roman"/>
                <w:b/>
                <w:sz w:val="28"/>
                <w:szCs w:val="28"/>
              </w:rPr>
            </w:pPr>
            <w:r w:rsidRPr="00394240">
              <w:rPr>
                <w:rFonts w:ascii="Times New Roman" w:hAnsi="Times New Roman" w:cs="Times New Roman"/>
                <w:b/>
                <w:sz w:val="28"/>
                <w:szCs w:val="28"/>
              </w:rPr>
              <w:lastRenderedPageBreak/>
              <w:t>-</w:t>
            </w:r>
          </w:p>
        </w:tc>
        <w:tc>
          <w:tcPr>
            <w:tcW w:w="2393" w:type="dxa"/>
          </w:tcPr>
          <w:p w:rsidR="00394240" w:rsidRPr="00394240" w:rsidRDefault="00394240" w:rsidP="006A1A5B">
            <w:pPr>
              <w:jc w:val="center"/>
              <w:rPr>
                <w:rFonts w:ascii="Times New Roman" w:hAnsi="Times New Roman" w:cs="Times New Roman"/>
                <w:b/>
                <w:sz w:val="28"/>
                <w:szCs w:val="28"/>
              </w:rPr>
            </w:pPr>
            <w:r w:rsidRPr="00394240">
              <w:rPr>
                <w:rFonts w:ascii="Times New Roman" w:hAnsi="Times New Roman" w:cs="Times New Roman"/>
                <w:b/>
                <w:sz w:val="28"/>
                <w:szCs w:val="28"/>
              </w:rPr>
              <w:t>6</w:t>
            </w:r>
          </w:p>
        </w:tc>
        <w:tc>
          <w:tcPr>
            <w:tcW w:w="2393" w:type="dxa"/>
          </w:tcPr>
          <w:p w:rsidR="00394240" w:rsidRPr="00394240" w:rsidRDefault="00394240" w:rsidP="006A1A5B">
            <w:pPr>
              <w:jc w:val="center"/>
              <w:rPr>
                <w:rFonts w:ascii="Times New Roman" w:hAnsi="Times New Roman" w:cs="Times New Roman"/>
                <w:b/>
                <w:sz w:val="28"/>
                <w:szCs w:val="28"/>
              </w:rPr>
            </w:pPr>
            <w:r w:rsidRPr="00394240">
              <w:rPr>
                <w:rFonts w:ascii="Times New Roman" w:hAnsi="Times New Roman" w:cs="Times New Roman"/>
                <w:b/>
                <w:sz w:val="28"/>
                <w:szCs w:val="28"/>
              </w:rPr>
              <w:t>19</w:t>
            </w:r>
          </w:p>
        </w:tc>
        <w:tc>
          <w:tcPr>
            <w:tcW w:w="2393" w:type="dxa"/>
          </w:tcPr>
          <w:p w:rsidR="00394240" w:rsidRPr="00394240" w:rsidRDefault="00394240" w:rsidP="006A1A5B">
            <w:pPr>
              <w:jc w:val="center"/>
              <w:rPr>
                <w:rFonts w:ascii="Times New Roman" w:hAnsi="Times New Roman" w:cs="Times New Roman"/>
                <w:b/>
                <w:sz w:val="28"/>
                <w:szCs w:val="28"/>
              </w:rPr>
            </w:pPr>
            <w:r w:rsidRPr="00394240">
              <w:rPr>
                <w:rFonts w:ascii="Times New Roman" w:hAnsi="Times New Roman" w:cs="Times New Roman"/>
                <w:b/>
                <w:sz w:val="28"/>
                <w:szCs w:val="28"/>
              </w:rPr>
              <w:t>17</w:t>
            </w:r>
          </w:p>
        </w:tc>
      </w:tr>
    </w:tbl>
    <w:p w:rsidR="00394240" w:rsidRPr="00394240" w:rsidRDefault="00394240" w:rsidP="00394240">
      <w:pPr>
        <w:jc w:val="center"/>
        <w:rPr>
          <w:rFonts w:ascii="Times New Roman" w:hAnsi="Times New Roman" w:cs="Times New Roman"/>
          <w:b/>
          <w:sz w:val="28"/>
          <w:szCs w:val="28"/>
        </w:rPr>
      </w:pPr>
    </w:p>
    <w:p w:rsidR="00394240" w:rsidRPr="00394240" w:rsidRDefault="00394240" w:rsidP="00394240">
      <w:pPr>
        <w:jc w:val="center"/>
        <w:rPr>
          <w:rFonts w:ascii="Times New Roman" w:hAnsi="Times New Roman" w:cs="Times New Roman"/>
          <w:b/>
          <w:sz w:val="28"/>
          <w:szCs w:val="28"/>
        </w:rPr>
      </w:pPr>
      <w:r w:rsidRPr="00394240">
        <w:rPr>
          <w:rFonts w:ascii="Times New Roman" w:hAnsi="Times New Roman" w:cs="Times New Roman"/>
          <w:b/>
          <w:noProof/>
          <w:sz w:val="28"/>
          <w:szCs w:val="28"/>
          <w:lang w:eastAsia="ru-RU"/>
        </w:rPr>
        <w:drawing>
          <wp:inline distT="0" distB="0" distL="0" distR="0">
            <wp:extent cx="4377690" cy="1729740"/>
            <wp:effectExtent l="19050" t="0" r="22860" b="3810"/>
            <wp:docPr id="2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4240" w:rsidRDefault="00394240" w:rsidP="00394240">
      <w:pPr>
        <w:rPr>
          <w:b/>
        </w:rPr>
      </w:pPr>
    </w:p>
    <w:p w:rsidR="00394240" w:rsidRPr="00830F3C" w:rsidRDefault="00394240" w:rsidP="00830F3C">
      <w:pPr>
        <w:spacing w:line="360" w:lineRule="auto"/>
        <w:jc w:val="both"/>
        <w:rPr>
          <w:rFonts w:ascii="Times New Roman" w:hAnsi="Times New Roman" w:cs="Times New Roman"/>
          <w:sz w:val="28"/>
          <w:szCs w:val="28"/>
        </w:rPr>
      </w:pPr>
      <w:r w:rsidRPr="00394240">
        <w:rPr>
          <w:rFonts w:ascii="Times New Roman" w:hAnsi="Times New Roman" w:cs="Times New Roman"/>
          <w:sz w:val="28"/>
          <w:szCs w:val="28"/>
        </w:rPr>
        <w:t xml:space="preserve">Анализируя приведенные выше цифры, можно сделать вывод, что 89% учителей – это педагоги со стажем работы более 10 лет, владеющие методикой преподавания предмета, знанием педагогики, возрастной психологии обучающихся. Анализ возрастного состава педагогов приводит к неутешительным выводам о том, что 41% педагогического коллектива -  педагоги старше 50 лет и всего 59% - педагоги до 40 лет.  Перед лицеем по- </w:t>
      </w:r>
      <w:proofErr w:type="gramStart"/>
      <w:r w:rsidRPr="00394240">
        <w:rPr>
          <w:rFonts w:ascii="Times New Roman" w:hAnsi="Times New Roman" w:cs="Times New Roman"/>
          <w:sz w:val="28"/>
          <w:szCs w:val="28"/>
        </w:rPr>
        <w:t>прежнему</w:t>
      </w:r>
      <w:proofErr w:type="gramEnd"/>
      <w:r w:rsidRPr="00394240">
        <w:rPr>
          <w:rFonts w:ascii="Times New Roman" w:hAnsi="Times New Roman" w:cs="Times New Roman"/>
          <w:sz w:val="28"/>
          <w:szCs w:val="28"/>
        </w:rPr>
        <w:t xml:space="preserve"> стоит проблема привлечения молодых специалистов.</w:t>
      </w:r>
    </w:p>
    <w:p w:rsidR="009F7FA9" w:rsidRPr="009F7FA9" w:rsidRDefault="009F7FA9" w:rsidP="009F7FA9">
      <w:pPr>
        <w:tabs>
          <w:tab w:val="left" w:pos="588"/>
          <w:tab w:val="num" w:pos="2040"/>
        </w:tabs>
        <w:spacing w:line="360" w:lineRule="auto"/>
        <w:jc w:val="center"/>
        <w:rPr>
          <w:rFonts w:ascii="Times New Roman" w:hAnsi="Times New Roman" w:cs="Times New Roman"/>
          <w:b/>
          <w:sz w:val="28"/>
          <w:szCs w:val="28"/>
        </w:rPr>
      </w:pPr>
      <w:r w:rsidRPr="009F7FA9">
        <w:rPr>
          <w:rFonts w:ascii="Times New Roman" w:hAnsi="Times New Roman" w:cs="Times New Roman"/>
          <w:b/>
          <w:sz w:val="28"/>
          <w:szCs w:val="28"/>
        </w:rPr>
        <w:t xml:space="preserve">Контингент </w:t>
      </w:r>
      <w:proofErr w:type="gramStart"/>
      <w:r w:rsidRPr="009F7FA9">
        <w:rPr>
          <w:rFonts w:ascii="Times New Roman" w:hAnsi="Times New Roman" w:cs="Times New Roman"/>
          <w:b/>
          <w:sz w:val="28"/>
          <w:szCs w:val="28"/>
        </w:rPr>
        <w:t>обучающихся</w:t>
      </w:r>
      <w:proofErr w:type="gramEnd"/>
      <w:r w:rsidRPr="009F7FA9">
        <w:rPr>
          <w:rFonts w:ascii="Times New Roman" w:hAnsi="Times New Roman" w:cs="Times New Roman"/>
          <w:b/>
          <w:sz w:val="28"/>
          <w:szCs w:val="28"/>
        </w:rPr>
        <w:t xml:space="preserve"> и его структура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630"/>
        <w:gridCol w:w="2182"/>
        <w:gridCol w:w="1985"/>
        <w:gridCol w:w="2182"/>
      </w:tblGrid>
      <w:tr w:rsidR="009F7FA9" w:rsidRPr="009F7FA9" w:rsidTr="006A1A5B">
        <w:tc>
          <w:tcPr>
            <w:tcW w:w="99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классы</w:t>
            </w:r>
          </w:p>
        </w:tc>
        <w:tc>
          <w:tcPr>
            <w:tcW w:w="101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кол-во классов</w:t>
            </w:r>
          </w:p>
        </w:tc>
        <w:tc>
          <w:tcPr>
            <w:tcW w:w="811"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 xml:space="preserve">из них с дополнительной (расширенной, углубленной, профильной) подготовкой </w:t>
            </w:r>
          </w:p>
        </w:tc>
        <w:tc>
          <w:tcPr>
            <w:tcW w:w="1200"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 xml:space="preserve">кол-во </w:t>
            </w:r>
            <w:proofErr w:type="gramStart"/>
            <w:r w:rsidRPr="009F7FA9">
              <w:rPr>
                <w:rFonts w:ascii="Times New Roman" w:hAnsi="Times New Roman" w:cs="Times New Roman"/>
                <w:sz w:val="28"/>
                <w:szCs w:val="28"/>
              </w:rPr>
              <w:t>обучающихся</w:t>
            </w:r>
            <w:proofErr w:type="gramEnd"/>
          </w:p>
        </w:tc>
        <w:tc>
          <w:tcPr>
            <w:tcW w:w="979"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из них с дополнительной (расширенной, углубленной, профильной) подготовкой</w:t>
            </w:r>
          </w:p>
        </w:tc>
      </w:tr>
      <w:tr w:rsidR="009F7FA9" w:rsidRPr="009F7FA9" w:rsidTr="006A1A5B">
        <w:tc>
          <w:tcPr>
            <w:tcW w:w="99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1</w:t>
            </w:r>
          </w:p>
        </w:tc>
        <w:tc>
          <w:tcPr>
            <w:tcW w:w="101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w:t>
            </w:r>
          </w:p>
        </w:tc>
        <w:tc>
          <w:tcPr>
            <w:tcW w:w="811"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w:t>
            </w:r>
          </w:p>
        </w:tc>
        <w:tc>
          <w:tcPr>
            <w:tcW w:w="1200"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74</w:t>
            </w:r>
          </w:p>
        </w:tc>
        <w:tc>
          <w:tcPr>
            <w:tcW w:w="979"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w:t>
            </w:r>
          </w:p>
        </w:tc>
      </w:tr>
      <w:tr w:rsidR="009F7FA9" w:rsidRPr="009F7FA9" w:rsidTr="006A1A5B">
        <w:tc>
          <w:tcPr>
            <w:tcW w:w="99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2</w:t>
            </w:r>
          </w:p>
        </w:tc>
        <w:tc>
          <w:tcPr>
            <w:tcW w:w="101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w:t>
            </w:r>
          </w:p>
        </w:tc>
        <w:tc>
          <w:tcPr>
            <w:tcW w:w="811"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w:t>
            </w:r>
          </w:p>
        </w:tc>
        <w:tc>
          <w:tcPr>
            <w:tcW w:w="1200"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73</w:t>
            </w:r>
          </w:p>
        </w:tc>
        <w:tc>
          <w:tcPr>
            <w:tcW w:w="979"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w:t>
            </w:r>
          </w:p>
        </w:tc>
      </w:tr>
      <w:tr w:rsidR="009F7FA9" w:rsidRPr="009F7FA9" w:rsidTr="006A1A5B">
        <w:tc>
          <w:tcPr>
            <w:tcW w:w="99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w:t>
            </w:r>
          </w:p>
        </w:tc>
        <w:tc>
          <w:tcPr>
            <w:tcW w:w="101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w:t>
            </w:r>
          </w:p>
        </w:tc>
        <w:tc>
          <w:tcPr>
            <w:tcW w:w="811"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w:t>
            </w:r>
          </w:p>
        </w:tc>
        <w:tc>
          <w:tcPr>
            <w:tcW w:w="1200"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81</w:t>
            </w:r>
          </w:p>
        </w:tc>
        <w:tc>
          <w:tcPr>
            <w:tcW w:w="979"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w:t>
            </w:r>
          </w:p>
        </w:tc>
      </w:tr>
      <w:tr w:rsidR="009F7FA9" w:rsidRPr="009F7FA9" w:rsidTr="006A1A5B">
        <w:tc>
          <w:tcPr>
            <w:tcW w:w="99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4</w:t>
            </w:r>
          </w:p>
        </w:tc>
        <w:tc>
          <w:tcPr>
            <w:tcW w:w="101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w:t>
            </w:r>
          </w:p>
        </w:tc>
        <w:tc>
          <w:tcPr>
            <w:tcW w:w="811"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w:t>
            </w:r>
          </w:p>
        </w:tc>
        <w:tc>
          <w:tcPr>
            <w:tcW w:w="1200"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87</w:t>
            </w:r>
          </w:p>
        </w:tc>
        <w:tc>
          <w:tcPr>
            <w:tcW w:w="979"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w:t>
            </w:r>
          </w:p>
        </w:tc>
      </w:tr>
      <w:tr w:rsidR="009F7FA9" w:rsidRPr="009F7FA9" w:rsidTr="006A1A5B">
        <w:tc>
          <w:tcPr>
            <w:tcW w:w="99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Всего в начальной школе</w:t>
            </w:r>
          </w:p>
        </w:tc>
        <w:tc>
          <w:tcPr>
            <w:tcW w:w="101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12</w:t>
            </w:r>
          </w:p>
        </w:tc>
        <w:tc>
          <w:tcPr>
            <w:tcW w:w="811"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w:t>
            </w:r>
          </w:p>
        </w:tc>
        <w:tc>
          <w:tcPr>
            <w:tcW w:w="1200"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315</w:t>
            </w:r>
          </w:p>
        </w:tc>
        <w:tc>
          <w:tcPr>
            <w:tcW w:w="979"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w:t>
            </w:r>
          </w:p>
        </w:tc>
      </w:tr>
      <w:tr w:rsidR="009F7FA9" w:rsidRPr="009F7FA9" w:rsidTr="006A1A5B">
        <w:tc>
          <w:tcPr>
            <w:tcW w:w="99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lastRenderedPageBreak/>
              <w:t>5</w:t>
            </w:r>
          </w:p>
        </w:tc>
        <w:tc>
          <w:tcPr>
            <w:tcW w:w="101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w:t>
            </w:r>
          </w:p>
        </w:tc>
        <w:tc>
          <w:tcPr>
            <w:tcW w:w="811"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w:t>
            </w:r>
          </w:p>
        </w:tc>
        <w:tc>
          <w:tcPr>
            <w:tcW w:w="1200"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81</w:t>
            </w:r>
          </w:p>
        </w:tc>
        <w:tc>
          <w:tcPr>
            <w:tcW w:w="979"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81</w:t>
            </w:r>
          </w:p>
        </w:tc>
      </w:tr>
      <w:tr w:rsidR="009F7FA9" w:rsidRPr="009F7FA9" w:rsidTr="006A1A5B">
        <w:tc>
          <w:tcPr>
            <w:tcW w:w="99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6</w:t>
            </w:r>
          </w:p>
        </w:tc>
        <w:tc>
          <w:tcPr>
            <w:tcW w:w="101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w:t>
            </w:r>
          </w:p>
        </w:tc>
        <w:tc>
          <w:tcPr>
            <w:tcW w:w="811"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w:t>
            </w:r>
          </w:p>
        </w:tc>
        <w:tc>
          <w:tcPr>
            <w:tcW w:w="1200"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72</w:t>
            </w:r>
          </w:p>
        </w:tc>
        <w:tc>
          <w:tcPr>
            <w:tcW w:w="979"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72</w:t>
            </w:r>
          </w:p>
        </w:tc>
      </w:tr>
      <w:tr w:rsidR="009F7FA9" w:rsidRPr="009F7FA9" w:rsidTr="006A1A5B">
        <w:tc>
          <w:tcPr>
            <w:tcW w:w="99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7</w:t>
            </w:r>
          </w:p>
        </w:tc>
        <w:tc>
          <w:tcPr>
            <w:tcW w:w="101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w:t>
            </w:r>
          </w:p>
        </w:tc>
        <w:tc>
          <w:tcPr>
            <w:tcW w:w="811"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w:t>
            </w:r>
          </w:p>
        </w:tc>
        <w:tc>
          <w:tcPr>
            <w:tcW w:w="1200"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77</w:t>
            </w:r>
          </w:p>
        </w:tc>
        <w:tc>
          <w:tcPr>
            <w:tcW w:w="979"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77</w:t>
            </w:r>
          </w:p>
        </w:tc>
      </w:tr>
      <w:tr w:rsidR="009F7FA9" w:rsidRPr="009F7FA9" w:rsidTr="006A1A5B">
        <w:tc>
          <w:tcPr>
            <w:tcW w:w="99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8</w:t>
            </w:r>
          </w:p>
        </w:tc>
        <w:tc>
          <w:tcPr>
            <w:tcW w:w="101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w:t>
            </w:r>
          </w:p>
        </w:tc>
        <w:tc>
          <w:tcPr>
            <w:tcW w:w="811"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w:t>
            </w:r>
          </w:p>
        </w:tc>
        <w:tc>
          <w:tcPr>
            <w:tcW w:w="1200"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57</w:t>
            </w:r>
          </w:p>
        </w:tc>
        <w:tc>
          <w:tcPr>
            <w:tcW w:w="979"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57</w:t>
            </w:r>
          </w:p>
        </w:tc>
      </w:tr>
      <w:tr w:rsidR="009F7FA9" w:rsidRPr="009F7FA9" w:rsidTr="006A1A5B">
        <w:tc>
          <w:tcPr>
            <w:tcW w:w="99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9</w:t>
            </w:r>
          </w:p>
        </w:tc>
        <w:tc>
          <w:tcPr>
            <w:tcW w:w="101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w:t>
            </w:r>
          </w:p>
        </w:tc>
        <w:tc>
          <w:tcPr>
            <w:tcW w:w="811"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w:t>
            </w:r>
          </w:p>
        </w:tc>
        <w:tc>
          <w:tcPr>
            <w:tcW w:w="1200"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74</w:t>
            </w:r>
          </w:p>
        </w:tc>
        <w:tc>
          <w:tcPr>
            <w:tcW w:w="979"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74</w:t>
            </w:r>
          </w:p>
        </w:tc>
      </w:tr>
      <w:tr w:rsidR="009F7FA9" w:rsidRPr="009F7FA9" w:rsidTr="006A1A5B">
        <w:tc>
          <w:tcPr>
            <w:tcW w:w="99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Всего в основной школе</w:t>
            </w:r>
          </w:p>
        </w:tc>
        <w:tc>
          <w:tcPr>
            <w:tcW w:w="101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15</w:t>
            </w:r>
          </w:p>
        </w:tc>
        <w:tc>
          <w:tcPr>
            <w:tcW w:w="811"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15</w:t>
            </w:r>
          </w:p>
        </w:tc>
        <w:tc>
          <w:tcPr>
            <w:tcW w:w="1200"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361</w:t>
            </w:r>
          </w:p>
        </w:tc>
        <w:tc>
          <w:tcPr>
            <w:tcW w:w="979"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361</w:t>
            </w:r>
          </w:p>
        </w:tc>
      </w:tr>
      <w:tr w:rsidR="009F7FA9" w:rsidRPr="009F7FA9" w:rsidTr="006A1A5B">
        <w:tc>
          <w:tcPr>
            <w:tcW w:w="99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10</w:t>
            </w:r>
          </w:p>
        </w:tc>
        <w:tc>
          <w:tcPr>
            <w:tcW w:w="101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1</w:t>
            </w:r>
          </w:p>
        </w:tc>
        <w:tc>
          <w:tcPr>
            <w:tcW w:w="811"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1</w:t>
            </w:r>
          </w:p>
        </w:tc>
        <w:tc>
          <w:tcPr>
            <w:tcW w:w="1200"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20</w:t>
            </w:r>
          </w:p>
        </w:tc>
        <w:tc>
          <w:tcPr>
            <w:tcW w:w="979"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20</w:t>
            </w:r>
          </w:p>
        </w:tc>
      </w:tr>
      <w:tr w:rsidR="009F7FA9" w:rsidRPr="009F7FA9" w:rsidTr="006A1A5B">
        <w:tc>
          <w:tcPr>
            <w:tcW w:w="99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11</w:t>
            </w:r>
          </w:p>
        </w:tc>
        <w:tc>
          <w:tcPr>
            <w:tcW w:w="101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1</w:t>
            </w:r>
          </w:p>
        </w:tc>
        <w:tc>
          <w:tcPr>
            <w:tcW w:w="811"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1</w:t>
            </w:r>
          </w:p>
        </w:tc>
        <w:tc>
          <w:tcPr>
            <w:tcW w:w="1200"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25</w:t>
            </w:r>
          </w:p>
        </w:tc>
        <w:tc>
          <w:tcPr>
            <w:tcW w:w="979"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25</w:t>
            </w:r>
          </w:p>
        </w:tc>
      </w:tr>
      <w:tr w:rsidR="009F7FA9" w:rsidRPr="009F7FA9" w:rsidTr="006A1A5B">
        <w:tc>
          <w:tcPr>
            <w:tcW w:w="99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Всего в старшей школе</w:t>
            </w:r>
          </w:p>
        </w:tc>
        <w:tc>
          <w:tcPr>
            <w:tcW w:w="101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2</w:t>
            </w:r>
          </w:p>
        </w:tc>
        <w:tc>
          <w:tcPr>
            <w:tcW w:w="811"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2</w:t>
            </w:r>
          </w:p>
        </w:tc>
        <w:tc>
          <w:tcPr>
            <w:tcW w:w="1200"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45</w:t>
            </w:r>
          </w:p>
        </w:tc>
        <w:tc>
          <w:tcPr>
            <w:tcW w:w="979"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45</w:t>
            </w:r>
          </w:p>
        </w:tc>
      </w:tr>
      <w:tr w:rsidR="009F7FA9" w:rsidRPr="009F7FA9" w:rsidTr="006A1A5B">
        <w:tc>
          <w:tcPr>
            <w:tcW w:w="99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ИТОГО по ОУ</w:t>
            </w:r>
          </w:p>
        </w:tc>
        <w:tc>
          <w:tcPr>
            <w:tcW w:w="1015"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29</w:t>
            </w:r>
          </w:p>
        </w:tc>
        <w:tc>
          <w:tcPr>
            <w:tcW w:w="811"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17</w:t>
            </w:r>
          </w:p>
        </w:tc>
        <w:tc>
          <w:tcPr>
            <w:tcW w:w="1200"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721</w:t>
            </w:r>
          </w:p>
        </w:tc>
        <w:tc>
          <w:tcPr>
            <w:tcW w:w="979" w:type="pct"/>
            <w:shd w:val="clear" w:color="auto" w:fill="auto"/>
          </w:tcPr>
          <w:p w:rsidR="009F7FA9" w:rsidRPr="009F7FA9" w:rsidRDefault="009F7FA9" w:rsidP="009F7FA9">
            <w:pPr>
              <w:spacing w:line="360" w:lineRule="auto"/>
              <w:jc w:val="center"/>
              <w:rPr>
                <w:rFonts w:ascii="Times New Roman" w:hAnsi="Times New Roman" w:cs="Times New Roman"/>
                <w:sz w:val="28"/>
                <w:szCs w:val="28"/>
              </w:rPr>
            </w:pPr>
            <w:r w:rsidRPr="009F7FA9">
              <w:rPr>
                <w:rFonts w:ascii="Times New Roman" w:hAnsi="Times New Roman" w:cs="Times New Roman"/>
                <w:sz w:val="28"/>
                <w:szCs w:val="28"/>
              </w:rPr>
              <w:t>406</w:t>
            </w:r>
          </w:p>
        </w:tc>
      </w:tr>
    </w:tbl>
    <w:p w:rsidR="005529E8" w:rsidRDefault="005529E8" w:rsidP="00830F3C"/>
    <w:p w:rsidR="005529E8" w:rsidRPr="005529E8" w:rsidRDefault="005529E8" w:rsidP="005529E8">
      <w:pPr>
        <w:jc w:val="center"/>
        <w:rPr>
          <w:sz w:val="28"/>
          <w:szCs w:val="28"/>
        </w:rPr>
      </w:pPr>
      <w:r w:rsidRPr="005529E8">
        <w:rPr>
          <w:rFonts w:ascii="Times New Roman" w:eastAsia="Times New Roman" w:hAnsi="Times New Roman" w:cs="Times New Roman"/>
          <w:b/>
          <w:bCs/>
          <w:sz w:val="28"/>
          <w:szCs w:val="28"/>
          <w:lang w:eastAsia="ru-RU"/>
        </w:rPr>
        <w:t>Результативность образовательной деятельности</w:t>
      </w:r>
    </w:p>
    <w:p w:rsidR="00E5071C" w:rsidRDefault="005529E8" w:rsidP="005529E8">
      <w:pPr>
        <w:pStyle w:val="a3"/>
        <w:spacing w:line="360" w:lineRule="auto"/>
        <w:jc w:val="center"/>
        <w:rPr>
          <w:rFonts w:ascii="Times New Roman" w:hAnsi="Times New Roman" w:cs="Times New Roman"/>
          <w:b/>
          <w:sz w:val="28"/>
          <w:szCs w:val="28"/>
        </w:rPr>
      </w:pPr>
      <w:r w:rsidRPr="008A5F1D">
        <w:rPr>
          <w:rFonts w:ascii="Times New Roman" w:hAnsi="Times New Roman" w:cs="Times New Roman"/>
          <w:b/>
          <w:sz w:val="28"/>
          <w:szCs w:val="28"/>
        </w:rPr>
        <w:t>Первая ступень образования</w:t>
      </w:r>
      <w:r w:rsidR="008A5F1D">
        <w:rPr>
          <w:rFonts w:ascii="Times New Roman" w:hAnsi="Times New Roman" w:cs="Times New Roman"/>
          <w:b/>
          <w:sz w:val="28"/>
          <w:szCs w:val="28"/>
        </w:rPr>
        <w:t xml:space="preserve"> (1 – 4 классы)</w:t>
      </w:r>
    </w:p>
    <w:p w:rsidR="00E1349D" w:rsidRDefault="00E1349D" w:rsidP="00E1349D">
      <w:pPr>
        <w:pStyle w:val="a3"/>
        <w:spacing w:line="360" w:lineRule="auto"/>
        <w:ind w:firstLine="708"/>
        <w:jc w:val="both"/>
        <w:rPr>
          <w:rFonts w:ascii="Times New Roman" w:hAnsi="Times New Roman"/>
          <w:sz w:val="28"/>
          <w:szCs w:val="28"/>
        </w:rPr>
      </w:pPr>
      <w:r w:rsidRPr="00885DCD">
        <w:rPr>
          <w:rFonts w:ascii="Times New Roman" w:hAnsi="Times New Roman"/>
          <w:sz w:val="28"/>
          <w:szCs w:val="28"/>
        </w:rPr>
        <w:t>В текущем учебном году  в МАОУ Востряковском лицее № 1 на первой ступени образования на начало 2012-2013 учебного года было открыто 12 классов, в которых  обучались 315 человек, на конец учебного года 306 человек.</w:t>
      </w:r>
    </w:p>
    <w:tbl>
      <w:tblPr>
        <w:tblStyle w:val="a6"/>
        <w:tblW w:w="0" w:type="auto"/>
        <w:jc w:val="center"/>
        <w:tblLook w:val="04A0" w:firstRow="1" w:lastRow="0" w:firstColumn="1" w:lastColumn="0" w:noHBand="0" w:noVBand="1"/>
      </w:tblPr>
      <w:tblGrid>
        <w:gridCol w:w="1951"/>
        <w:gridCol w:w="2552"/>
      </w:tblGrid>
      <w:tr w:rsidR="00E1349D" w:rsidRPr="00BE7E17" w:rsidTr="00F738D7">
        <w:trPr>
          <w:jc w:val="center"/>
        </w:trPr>
        <w:tc>
          <w:tcPr>
            <w:tcW w:w="1951" w:type="dxa"/>
          </w:tcPr>
          <w:p w:rsidR="00E1349D" w:rsidRPr="00BE7E17" w:rsidRDefault="00E1349D" w:rsidP="00F738D7">
            <w:pPr>
              <w:pStyle w:val="a3"/>
              <w:jc w:val="center"/>
              <w:rPr>
                <w:rFonts w:ascii="Times New Roman" w:hAnsi="Times New Roman"/>
                <w:b/>
                <w:sz w:val="28"/>
                <w:szCs w:val="28"/>
              </w:rPr>
            </w:pPr>
            <w:r w:rsidRPr="00BE7E17">
              <w:rPr>
                <w:rFonts w:ascii="Times New Roman" w:hAnsi="Times New Roman"/>
                <w:b/>
                <w:sz w:val="28"/>
                <w:szCs w:val="28"/>
              </w:rPr>
              <w:t>классы</w:t>
            </w:r>
          </w:p>
        </w:tc>
        <w:tc>
          <w:tcPr>
            <w:tcW w:w="2552" w:type="dxa"/>
          </w:tcPr>
          <w:p w:rsidR="00E1349D" w:rsidRPr="00BE7E17" w:rsidRDefault="00E1349D" w:rsidP="00F738D7">
            <w:pPr>
              <w:pStyle w:val="a3"/>
              <w:jc w:val="center"/>
              <w:rPr>
                <w:rFonts w:ascii="Times New Roman" w:hAnsi="Times New Roman"/>
                <w:b/>
                <w:sz w:val="28"/>
                <w:szCs w:val="28"/>
              </w:rPr>
            </w:pPr>
            <w:r w:rsidRPr="00BE7E17">
              <w:rPr>
                <w:rFonts w:ascii="Times New Roman" w:hAnsi="Times New Roman"/>
                <w:b/>
                <w:sz w:val="28"/>
                <w:szCs w:val="28"/>
              </w:rPr>
              <w:t>количество</w:t>
            </w:r>
          </w:p>
          <w:p w:rsidR="00E1349D" w:rsidRPr="00BE7E17" w:rsidRDefault="00E1349D" w:rsidP="00F738D7">
            <w:pPr>
              <w:pStyle w:val="a3"/>
              <w:jc w:val="center"/>
              <w:rPr>
                <w:rFonts w:ascii="Times New Roman" w:hAnsi="Times New Roman"/>
                <w:b/>
                <w:sz w:val="28"/>
                <w:szCs w:val="28"/>
              </w:rPr>
            </w:pPr>
            <w:r w:rsidRPr="00BE7E17">
              <w:rPr>
                <w:rFonts w:ascii="Times New Roman" w:hAnsi="Times New Roman"/>
                <w:b/>
                <w:sz w:val="28"/>
                <w:szCs w:val="28"/>
              </w:rPr>
              <w:t>учащихся</w:t>
            </w:r>
          </w:p>
        </w:tc>
      </w:tr>
      <w:tr w:rsidR="00E1349D" w:rsidTr="00F738D7">
        <w:trPr>
          <w:jc w:val="center"/>
        </w:trPr>
        <w:tc>
          <w:tcPr>
            <w:tcW w:w="1951" w:type="dxa"/>
          </w:tcPr>
          <w:p w:rsidR="00E1349D" w:rsidRDefault="00E1349D" w:rsidP="00F738D7">
            <w:pPr>
              <w:pStyle w:val="a3"/>
              <w:jc w:val="center"/>
              <w:rPr>
                <w:rFonts w:ascii="Times New Roman" w:hAnsi="Times New Roman"/>
                <w:sz w:val="28"/>
                <w:szCs w:val="28"/>
              </w:rPr>
            </w:pPr>
            <w:r>
              <w:rPr>
                <w:rFonts w:ascii="Times New Roman" w:hAnsi="Times New Roman"/>
                <w:sz w:val="28"/>
                <w:szCs w:val="28"/>
              </w:rPr>
              <w:t>1 классы</w:t>
            </w:r>
          </w:p>
        </w:tc>
        <w:tc>
          <w:tcPr>
            <w:tcW w:w="2552" w:type="dxa"/>
          </w:tcPr>
          <w:p w:rsidR="00E1349D" w:rsidRDefault="00E1349D" w:rsidP="00F738D7">
            <w:pPr>
              <w:pStyle w:val="a3"/>
              <w:jc w:val="center"/>
              <w:rPr>
                <w:rFonts w:ascii="Times New Roman" w:hAnsi="Times New Roman"/>
                <w:sz w:val="28"/>
                <w:szCs w:val="28"/>
              </w:rPr>
            </w:pPr>
            <w:r>
              <w:rPr>
                <w:rFonts w:ascii="Times New Roman" w:hAnsi="Times New Roman"/>
                <w:sz w:val="28"/>
                <w:szCs w:val="28"/>
              </w:rPr>
              <w:t>69 человек</w:t>
            </w:r>
          </w:p>
        </w:tc>
      </w:tr>
      <w:tr w:rsidR="00E1349D" w:rsidTr="00F738D7">
        <w:trPr>
          <w:jc w:val="center"/>
        </w:trPr>
        <w:tc>
          <w:tcPr>
            <w:tcW w:w="1951" w:type="dxa"/>
          </w:tcPr>
          <w:p w:rsidR="00E1349D" w:rsidRDefault="00E1349D" w:rsidP="00F738D7">
            <w:pPr>
              <w:pStyle w:val="a3"/>
              <w:jc w:val="center"/>
              <w:rPr>
                <w:rFonts w:ascii="Times New Roman" w:hAnsi="Times New Roman"/>
                <w:sz w:val="28"/>
                <w:szCs w:val="28"/>
              </w:rPr>
            </w:pPr>
            <w:r>
              <w:rPr>
                <w:rFonts w:ascii="Times New Roman" w:hAnsi="Times New Roman"/>
                <w:sz w:val="28"/>
                <w:szCs w:val="28"/>
              </w:rPr>
              <w:t>2 классы</w:t>
            </w:r>
          </w:p>
        </w:tc>
        <w:tc>
          <w:tcPr>
            <w:tcW w:w="2552" w:type="dxa"/>
          </w:tcPr>
          <w:p w:rsidR="00E1349D" w:rsidRDefault="00E1349D" w:rsidP="00F738D7">
            <w:pPr>
              <w:pStyle w:val="a3"/>
              <w:jc w:val="center"/>
              <w:rPr>
                <w:rFonts w:ascii="Times New Roman" w:hAnsi="Times New Roman"/>
                <w:sz w:val="28"/>
                <w:szCs w:val="28"/>
              </w:rPr>
            </w:pPr>
            <w:r>
              <w:rPr>
                <w:rFonts w:ascii="Times New Roman" w:hAnsi="Times New Roman"/>
                <w:sz w:val="28"/>
                <w:szCs w:val="28"/>
              </w:rPr>
              <w:t>73 человека</w:t>
            </w:r>
          </w:p>
        </w:tc>
      </w:tr>
      <w:tr w:rsidR="00E1349D" w:rsidTr="00F738D7">
        <w:trPr>
          <w:jc w:val="center"/>
        </w:trPr>
        <w:tc>
          <w:tcPr>
            <w:tcW w:w="1951" w:type="dxa"/>
          </w:tcPr>
          <w:p w:rsidR="00E1349D" w:rsidRDefault="00E1349D" w:rsidP="00F738D7">
            <w:pPr>
              <w:pStyle w:val="a3"/>
              <w:jc w:val="center"/>
              <w:rPr>
                <w:rFonts w:ascii="Times New Roman" w:hAnsi="Times New Roman"/>
                <w:sz w:val="28"/>
                <w:szCs w:val="28"/>
              </w:rPr>
            </w:pPr>
            <w:r>
              <w:rPr>
                <w:rFonts w:ascii="Times New Roman" w:hAnsi="Times New Roman"/>
                <w:sz w:val="28"/>
                <w:szCs w:val="28"/>
              </w:rPr>
              <w:t>3 классы</w:t>
            </w:r>
          </w:p>
        </w:tc>
        <w:tc>
          <w:tcPr>
            <w:tcW w:w="2552" w:type="dxa"/>
          </w:tcPr>
          <w:p w:rsidR="00E1349D" w:rsidRDefault="00E1349D" w:rsidP="00F738D7">
            <w:pPr>
              <w:pStyle w:val="a3"/>
              <w:jc w:val="center"/>
              <w:rPr>
                <w:rFonts w:ascii="Times New Roman" w:hAnsi="Times New Roman"/>
                <w:sz w:val="28"/>
                <w:szCs w:val="28"/>
              </w:rPr>
            </w:pPr>
            <w:r>
              <w:rPr>
                <w:rFonts w:ascii="Times New Roman" w:hAnsi="Times New Roman"/>
                <w:sz w:val="28"/>
                <w:szCs w:val="28"/>
              </w:rPr>
              <w:t>78 человек</w:t>
            </w:r>
          </w:p>
        </w:tc>
      </w:tr>
      <w:tr w:rsidR="00E1349D" w:rsidTr="00F738D7">
        <w:trPr>
          <w:jc w:val="center"/>
        </w:trPr>
        <w:tc>
          <w:tcPr>
            <w:tcW w:w="1951" w:type="dxa"/>
          </w:tcPr>
          <w:p w:rsidR="00E1349D" w:rsidRDefault="00E1349D" w:rsidP="00F738D7">
            <w:pPr>
              <w:pStyle w:val="a3"/>
              <w:jc w:val="center"/>
              <w:rPr>
                <w:rFonts w:ascii="Times New Roman" w:hAnsi="Times New Roman"/>
                <w:sz w:val="28"/>
                <w:szCs w:val="28"/>
              </w:rPr>
            </w:pPr>
            <w:r>
              <w:rPr>
                <w:rFonts w:ascii="Times New Roman" w:hAnsi="Times New Roman"/>
                <w:sz w:val="28"/>
                <w:szCs w:val="28"/>
              </w:rPr>
              <w:t>4 классы</w:t>
            </w:r>
          </w:p>
        </w:tc>
        <w:tc>
          <w:tcPr>
            <w:tcW w:w="2552" w:type="dxa"/>
          </w:tcPr>
          <w:p w:rsidR="00E1349D" w:rsidRDefault="00E1349D" w:rsidP="00F738D7">
            <w:pPr>
              <w:pStyle w:val="a3"/>
              <w:jc w:val="center"/>
              <w:rPr>
                <w:rFonts w:ascii="Times New Roman" w:hAnsi="Times New Roman"/>
                <w:sz w:val="28"/>
                <w:szCs w:val="28"/>
              </w:rPr>
            </w:pPr>
            <w:r>
              <w:rPr>
                <w:rFonts w:ascii="Times New Roman" w:hAnsi="Times New Roman"/>
                <w:sz w:val="28"/>
                <w:szCs w:val="28"/>
              </w:rPr>
              <w:t>86 человек</w:t>
            </w:r>
          </w:p>
        </w:tc>
      </w:tr>
      <w:tr w:rsidR="00E1349D" w:rsidTr="00F738D7">
        <w:trPr>
          <w:jc w:val="center"/>
        </w:trPr>
        <w:tc>
          <w:tcPr>
            <w:tcW w:w="1951" w:type="dxa"/>
          </w:tcPr>
          <w:p w:rsidR="00E1349D" w:rsidRDefault="00E1349D" w:rsidP="00F738D7">
            <w:pPr>
              <w:pStyle w:val="a3"/>
              <w:jc w:val="center"/>
              <w:rPr>
                <w:rFonts w:ascii="Times New Roman" w:hAnsi="Times New Roman"/>
                <w:sz w:val="28"/>
                <w:szCs w:val="28"/>
              </w:rPr>
            </w:pPr>
          </w:p>
        </w:tc>
        <w:tc>
          <w:tcPr>
            <w:tcW w:w="2552" w:type="dxa"/>
          </w:tcPr>
          <w:p w:rsidR="00E1349D" w:rsidRDefault="00E1349D" w:rsidP="00F738D7">
            <w:pPr>
              <w:pStyle w:val="a3"/>
              <w:jc w:val="center"/>
              <w:rPr>
                <w:rFonts w:ascii="Times New Roman" w:hAnsi="Times New Roman"/>
                <w:sz w:val="28"/>
                <w:szCs w:val="28"/>
              </w:rPr>
            </w:pPr>
          </w:p>
        </w:tc>
      </w:tr>
    </w:tbl>
    <w:p w:rsidR="00E1349D" w:rsidRPr="00D0581A" w:rsidRDefault="00E1349D" w:rsidP="00E1349D">
      <w:pPr>
        <w:pStyle w:val="a3"/>
        <w:spacing w:line="360" w:lineRule="auto"/>
        <w:ind w:firstLine="708"/>
        <w:jc w:val="both"/>
        <w:rPr>
          <w:rFonts w:ascii="Times New Roman" w:hAnsi="Times New Roman"/>
          <w:sz w:val="28"/>
          <w:szCs w:val="28"/>
        </w:rPr>
      </w:pPr>
      <w:r>
        <w:rPr>
          <w:rFonts w:ascii="Times New Roman" w:hAnsi="Times New Roman"/>
          <w:sz w:val="28"/>
          <w:szCs w:val="28"/>
        </w:rPr>
        <w:t>Средняя наполняемость классов на первой ступени образования 25 – 26 человек.</w:t>
      </w:r>
    </w:p>
    <w:p w:rsidR="00E1349D" w:rsidRDefault="00E1349D" w:rsidP="00E1349D">
      <w:pPr>
        <w:pStyle w:val="a3"/>
        <w:spacing w:line="360" w:lineRule="auto"/>
        <w:ind w:firstLine="708"/>
        <w:jc w:val="both"/>
        <w:rPr>
          <w:rFonts w:ascii="Times New Roman" w:hAnsi="Times New Roman"/>
          <w:sz w:val="28"/>
          <w:szCs w:val="28"/>
        </w:rPr>
      </w:pPr>
      <w:r>
        <w:rPr>
          <w:rFonts w:ascii="Times New Roman" w:hAnsi="Times New Roman"/>
          <w:sz w:val="28"/>
          <w:szCs w:val="28"/>
        </w:rPr>
        <w:lastRenderedPageBreak/>
        <w:t>Образовательный процесс</w:t>
      </w:r>
      <w:r w:rsidRPr="00C441B0">
        <w:rPr>
          <w:rFonts w:ascii="Times New Roman" w:hAnsi="Times New Roman"/>
          <w:sz w:val="28"/>
          <w:szCs w:val="28"/>
        </w:rPr>
        <w:t xml:space="preserve"> </w:t>
      </w:r>
      <w:r>
        <w:rPr>
          <w:rFonts w:ascii="Times New Roman" w:hAnsi="Times New Roman"/>
          <w:sz w:val="28"/>
          <w:szCs w:val="28"/>
        </w:rPr>
        <w:t>организован</w:t>
      </w:r>
      <w:r w:rsidRPr="00C441B0">
        <w:rPr>
          <w:rFonts w:ascii="Times New Roman" w:hAnsi="Times New Roman"/>
          <w:sz w:val="28"/>
          <w:szCs w:val="28"/>
        </w:rPr>
        <w:t xml:space="preserve"> в соответствии с уровнями образовательных программ</w:t>
      </w:r>
      <w:r>
        <w:rPr>
          <w:rFonts w:ascii="Times New Roman" w:hAnsi="Times New Roman"/>
          <w:sz w:val="28"/>
          <w:szCs w:val="28"/>
        </w:rPr>
        <w:t>.</w:t>
      </w:r>
    </w:p>
    <w:p w:rsidR="00E1349D" w:rsidRDefault="00E1349D" w:rsidP="00E1349D">
      <w:pPr>
        <w:pStyle w:val="a3"/>
        <w:spacing w:line="360" w:lineRule="auto"/>
        <w:ind w:firstLine="708"/>
        <w:jc w:val="both"/>
        <w:rPr>
          <w:rFonts w:ascii="Times New Roman" w:hAnsi="Times New Roman"/>
          <w:sz w:val="28"/>
          <w:szCs w:val="28"/>
        </w:rPr>
      </w:pPr>
      <w:r>
        <w:rPr>
          <w:rFonts w:ascii="Times New Roman" w:hAnsi="Times New Roman"/>
          <w:sz w:val="28"/>
          <w:szCs w:val="28"/>
        </w:rPr>
        <w:t>В этом</w:t>
      </w:r>
      <w:r w:rsidRPr="00885DCD">
        <w:rPr>
          <w:rFonts w:ascii="Times New Roman" w:hAnsi="Times New Roman"/>
          <w:sz w:val="28"/>
          <w:szCs w:val="28"/>
        </w:rPr>
        <w:t xml:space="preserve"> учебном году был  продолжен переход начальной школы на ФГОС (1 и 2 классы)</w:t>
      </w:r>
      <w:r>
        <w:rPr>
          <w:rFonts w:ascii="Times New Roman" w:hAnsi="Times New Roman"/>
          <w:sz w:val="28"/>
          <w:szCs w:val="28"/>
        </w:rPr>
        <w:t>.</w:t>
      </w:r>
    </w:p>
    <w:p w:rsidR="00E1349D" w:rsidRPr="00E1349D" w:rsidRDefault="00E1349D" w:rsidP="00E1349D">
      <w:pPr>
        <w:jc w:val="center"/>
        <w:rPr>
          <w:rFonts w:ascii="Times New Roman" w:hAnsi="Times New Roman" w:cs="Times New Roman"/>
          <w:b/>
          <w:sz w:val="28"/>
          <w:szCs w:val="28"/>
        </w:rPr>
      </w:pPr>
      <w:r w:rsidRPr="00E1349D">
        <w:rPr>
          <w:rFonts w:ascii="Times New Roman" w:hAnsi="Times New Roman" w:cs="Times New Roman"/>
          <w:b/>
          <w:sz w:val="28"/>
          <w:szCs w:val="28"/>
        </w:rPr>
        <w:t>Перспективный план перехода 1 ступени образования на ФГОС</w:t>
      </w:r>
    </w:p>
    <w:p w:rsidR="00E1349D" w:rsidRPr="00E1349D" w:rsidRDefault="00E1349D" w:rsidP="00E1349D">
      <w:pPr>
        <w:jc w:val="center"/>
        <w:rPr>
          <w:rFonts w:ascii="Times New Roman" w:hAnsi="Times New Roman" w:cs="Times New Roman"/>
          <w:b/>
          <w:sz w:val="28"/>
          <w:szCs w:val="28"/>
        </w:rPr>
      </w:pPr>
    </w:p>
    <w:tbl>
      <w:tblPr>
        <w:tblStyle w:val="a6"/>
        <w:tblW w:w="0" w:type="auto"/>
        <w:jc w:val="center"/>
        <w:tblLook w:val="04A0" w:firstRow="1" w:lastRow="0" w:firstColumn="1" w:lastColumn="0" w:noHBand="0" w:noVBand="1"/>
      </w:tblPr>
      <w:tblGrid>
        <w:gridCol w:w="1595"/>
        <w:gridCol w:w="2341"/>
        <w:gridCol w:w="1984"/>
        <w:gridCol w:w="1843"/>
        <w:gridCol w:w="1701"/>
      </w:tblGrid>
      <w:tr w:rsidR="00E1349D" w:rsidRPr="00E1349D" w:rsidTr="00F738D7">
        <w:trPr>
          <w:trHeight w:val="1052"/>
          <w:jc w:val="center"/>
        </w:trPr>
        <w:tc>
          <w:tcPr>
            <w:tcW w:w="1595" w:type="dxa"/>
            <w:vMerge w:val="restart"/>
            <w:tcBorders>
              <w:tl2br w:val="single" w:sz="4" w:space="0" w:color="auto"/>
            </w:tcBorders>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 xml:space="preserve">      Год</w:t>
            </w:r>
          </w:p>
          <w:p w:rsidR="00E1349D" w:rsidRPr="00E1349D" w:rsidRDefault="00E1349D" w:rsidP="00F738D7">
            <w:pPr>
              <w:rPr>
                <w:rFonts w:ascii="Times New Roman" w:hAnsi="Times New Roman" w:cs="Times New Roman"/>
                <w:sz w:val="28"/>
                <w:szCs w:val="28"/>
              </w:rPr>
            </w:pPr>
          </w:p>
          <w:p w:rsidR="00E1349D" w:rsidRPr="00E1349D" w:rsidRDefault="00E1349D" w:rsidP="00F738D7">
            <w:pPr>
              <w:rPr>
                <w:rFonts w:ascii="Times New Roman" w:hAnsi="Times New Roman" w:cs="Times New Roman"/>
                <w:sz w:val="28"/>
                <w:szCs w:val="28"/>
              </w:rPr>
            </w:pPr>
          </w:p>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Класс</w:t>
            </w:r>
          </w:p>
        </w:tc>
        <w:tc>
          <w:tcPr>
            <w:tcW w:w="2341"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2011-2012</w:t>
            </w:r>
          </w:p>
        </w:tc>
        <w:tc>
          <w:tcPr>
            <w:tcW w:w="1984"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2012-2013</w:t>
            </w:r>
          </w:p>
        </w:tc>
        <w:tc>
          <w:tcPr>
            <w:tcW w:w="1843"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2013-2014</w:t>
            </w:r>
          </w:p>
        </w:tc>
        <w:tc>
          <w:tcPr>
            <w:tcW w:w="1701"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2014-2015</w:t>
            </w:r>
          </w:p>
        </w:tc>
      </w:tr>
      <w:tr w:rsidR="00E1349D" w:rsidRPr="00E1349D" w:rsidTr="00F738D7">
        <w:trPr>
          <w:trHeight w:val="878"/>
          <w:jc w:val="center"/>
        </w:trPr>
        <w:tc>
          <w:tcPr>
            <w:tcW w:w="1595" w:type="dxa"/>
            <w:vMerge/>
            <w:tcBorders>
              <w:tl2br w:val="single" w:sz="4" w:space="0" w:color="auto"/>
            </w:tcBorders>
          </w:tcPr>
          <w:p w:rsidR="00E1349D" w:rsidRPr="00E1349D" w:rsidRDefault="00E1349D" w:rsidP="00F738D7">
            <w:pPr>
              <w:rPr>
                <w:rFonts w:ascii="Times New Roman" w:hAnsi="Times New Roman" w:cs="Times New Roman"/>
                <w:sz w:val="28"/>
                <w:szCs w:val="28"/>
              </w:rPr>
            </w:pPr>
          </w:p>
        </w:tc>
        <w:tc>
          <w:tcPr>
            <w:tcW w:w="2341"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Кол-во</w:t>
            </w:r>
          </w:p>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классов</w:t>
            </w:r>
          </w:p>
        </w:tc>
        <w:tc>
          <w:tcPr>
            <w:tcW w:w="1984"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Кол-во</w:t>
            </w:r>
          </w:p>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классов</w:t>
            </w:r>
          </w:p>
        </w:tc>
        <w:tc>
          <w:tcPr>
            <w:tcW w:w="1843"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Кол-во</w:t>
            </w:r>
          </w:p>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классов</w:t>
            </w:r>
          </w:p>
        </w:tc>
        <w:tc>
          <w:tcPr>
            <w:tcW w:w="1701"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Кол-во</w:t>
            </w:r>
          </w:p>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классов</w:t>
            </w:r>
          </w:p>
        </w:tc>
      </w:tr>
      <w:tr w:rsidR="00E1349D" w:rsidRPr="00E1349D" w:rsidTr="00F738D7">
        <w:trPr>
          <w:jc w:val="center"/>
        </w:trPr>
        <w:tc>
          <w:tcPr>
            <w:tcW w:w="1595"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1</w:t>
            </w:r>
          </w:p>
        </w:tc>
        <w:tc>
          <w:tcPr>
            <w:tcW w:w="2341"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3</w:t>
            </w:r>
          </w:p>
        </w:tc>
        <w:tc>
          <w:tcPr>
            <w:tcW w:w="1984"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3</w:t>
            </w:r>
          </w:p>
        </w:tc>
        <w:tc>
          <w:tcPr>
            <w:tcW w:w="1843"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3</w:t>
            </w:r>
          </w:p>
        </w:tc>
        <w:tc>
          <w:tcPr>
            <w:tcW w:w="1701"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3</w:t>
            </w:r>
          </w:p>
        </w:tc>
      </w:tr>
      <w:tr w:rsidR="00E1349D" w:rsidRPr="00E1349D" w:rsidTr="00F738D7">
        <w:trPr>
          <w:jc w:val="center"/>
        </w:trPr>
        <w:tc>
          <w:tcPr>
            <w:tcW w:w="1595"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2</w:t>
            </w:r>
          </w:p>
        </w:tc>
        <w:tc>
          <w:tcPr>
            <w:tcW w:w="2341" w:type="dxa"/>
          </w:tcPr>
          <w:p w:rsidR="00E1349D" w:rsidRPr="00E1349D" w:rsidRDefault="00E1349D" w:rsidP="00F738D7">
            <w:pPr>
              <w:rPr>
                <w:rFonts w:ascii="Times New Roman" w:hAnsi="Times New Roman" w:cs="Times New Roman"/>
                <w:sz w:val="28"/>
                <w:szCs w:val="28"/>
              </w:rPr>
            </w:pPr>
          </w:p>
        </w:tc>
        <w:tc>
          <w:tcPr>
            <w:tcW w:w="1984"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3</w:t>
            </w:r>
          </w:p>
        </w:tc>
        <w:tc>
          <w:tcPr>
            <w:tcW w:w="1843"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3</w:t>
            </w:r>
          </w:p>
        </w:tc>
        <w:tc>
          <w:tcPr>
            <w:tcW w:w="1701"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3</w:t>
            </w:r>
          </w:p>
        </w:tc>
      </w:tr>
      <w:tr w:rsidR="00E1349D" w:rsidRPr="00E1349D" w:rsidTr="00F738D7">
        <w:trPr>
          <w:jc w:val="center"/>
        </w:trPr>
        <w:tc>
          <w:tcPr>
            <w:tcW w:w="1595"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3</w:t>
            </w:r>
          </w:p>
        </w:tc>
        <w:tc>
          <w:tcPr>
            <w:tcW w:w="2341" w:type="dxa"/>
          </w:tcPr>
          <w:p w:rsidR="00E1349D" w:rsidRPr="00E1349D" w:rsidRDefault="00E1349D" w:rsidP="00F738D7">
            <w:pPr>
              <w:rPr>
                <w:rFonts w:ascii="Times New Roman" w:hAnsi="Times New Roman" w:cs="Times New Roman"/>
                <w:sz w:val="28"/>
                <w:szCs w:val="28"/>
              </w:rPr>
            </w:pPr>
          </w:p>
        </w:tc>
        <w:tc>
          <w:tcPr>
            <w:tcW w:w="1984" w:type="dxa"/>
          </w:tcPr>
          <w:p w:rsidR="00E1349D" w:rsidRPr="00E1349D" w:rsidRDefault="00E1349D" w:rsidP="00F738D7">
            <w:pPr>
              <w:rPr>
                <w:rFonts w:ascii="Times New Roman" w:hAnsi="Times New Roman" w:cs="Times New Roman"/>
                <w:sz w:val="28"/>
                <w:szCs w:val="28"/>
              </w:rPr>
            </w:pPr>
          </w:p>
        </w:tc>
        <w:tc>
          <w:tcPr>
            <w:tcW w:w="1843"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3</w:t>
            </w:r>
          </w:p>
        </w:tc>
        <w:tc>
          <w:tcPr>
            <w:tcW w:w="1701"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3</w:t>
            </w:r>
          </w:p>
        </w:tc>
      </w:tr>
      <w:tr w:rsidR="00E1349D" w:rsidRPr="00E1349D" w:rsidTr="00F738D7">
        <w:trPr>
          <w:jc w:val="center"/>
        </w:trPr>
        <w:tc>
          <w:tcPr>
            <w:tcW w:w="1595"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4</w:t>
            </w:r>
          </w:p>
        </w:tc>
        <w:tc>
          <w:tcPr>
            <w:tcW w:w="2341" w:type="dxa"/>
          </w:tcPr>
          <w:p w:rsidR="00E1349D" w:rsidRPr="00E1349D" w:rsidRDefault="00E1349D" w:rsidP="00F738D7">
            <w:pPr>
              <w:rPr>
                <w:rFonts w:ascii="Times New Roman" w:hAnsi="Times New Roman" w:cs="Times New Roman"/>
                <w:sz w:val="28"/>
                <w:szCs w:val="28"/>
              </w:rPr>
            </w:pPr>
          </w:p>
        </w:tc>
        <w:tc>
          <w:tcPr>
            <w:tcW w:w="1984" w:type="dxa"/>
          </w:tcPr>
          <w:p w:rsidR="00E1349D" w:rsidRPr="00E1349D" w:rsidRDefault="00E1349D" w:rsidP="00F738D7">
            <w:pPr>
              <w:rPr>
                <w:rFonts w:ascii="Times New Roman" w:hAnsi="Times New Roman" w:cs="Times New Roman"/>
                <w:sz w:val="28"/>
                <w:szCs w:val="28"/>
              </w:rPr>
            </w:pPr>
          </w:p>
        </w:tc>
        <w:tc>
          <w:tcPr>
            <w:tcW w:w="1843" w:type="dxa"/>
          </w:tcPr>
          <w:p w:rsidR="00E1349D" w:rsidRPr="00E1349D" w:rsidRDefault="00E1349D" w:rsidP="00F738D7">
            <w:pPr>
              <w:rPr>
                <w:rFonts w:ascii="Times New Roman" w:hAnsi="Times New Roman" w:cs="Times New Roman"/>
                <w:sz w:val="28"/>
                <w:szCs w:val="28"/>
              </w:rPr>
            </w:pPr>
          </w:p>
        </w:tc>
        <w:tc>
          <w:tcPr>
            <w:tcW w:w="1701" w:type="dxa"/>
          </w:tcPr>
          <w:p w:rsidR="00E1349D" w:rsidRPr="00E1349D" w:rsidRDefault="00E1349D" w:rsidP="00F738D7">
            <w:pPr>
              <w:rPr>
                <w:rFonts w:ascii="Times New Roman" w:hAnsi="Times New Roman" w:cs="Times New Roman"/>
                <w:sz w:val="28"/>
                <w:szCs w:val="28"/>
              </w:rPr>
            </w:pPr>
            <w:r w:rsidRPr="00E1349D">
              <w:rPr>
                <w:rFonts w:ascii="Times New Roman" w:hAnsi="Times New Roman" w:cs="Times New Roman"/>
                <w:sz w:val="28"/>
                <w:szCs w:val="28"/>
              </w:rPr>
              <w:t>3</w:t>
            </w:r>
          </w:p>
        </w:tc>
      </w:tr>
    </w:tbl>
    <w:p w:rsidR="00E1349D" w:rsidRDefault="00E1349D" w:rsidP="00E1349D">
      <w:pPr>
        <w:pStyle w:val="a3"/>
        <w:spacing w:line="360" w:lineRule="auto"/>
        <w:ind w:firstLine="708"/>
        <w:jc w:val="both"/>
        <w:rPr>
          <w:rFonts w:ascii="Times New Roman" w:hAnsi="Times New Roman"/>
          <w:sz w:val="28"/>
          <w:szCs w:val="28"/>
        </w:rPr>
      </w:pPr>
    </w:p>
    <w:p w:rsidR="00E1349D" w:rsidRPr="001D0022" w:rsidRDefault="00E1349D" w:rsidP="00E1349D">
      <w:pPr>
        <w:pStyle w:val="a3"/>
        <w:spacing w:line="360" w:lineRule="auto"/>
        <w:ind w:firstLine="708"/>
        <w:jc w:val="both"/>
        <w:rPr>
          <w:rFonts w:ascii="Times New Roman" w:hAnsi="Times New Roman"/>
          <w:sz w:val="28"/>
          <w:szCs w:val="28"/>
        </w:rPr>
      </w:pPr>
      <w:r w:rsidRPr="001D0022">
        <w:rPr>
          <w:rFonts w:ascii="Times New Roman" w:hAnsi="Times New Roman"/>
          <w:sz w:val="28"/>
          <w:szCs w:val="28"/>
        </w:rPr>
        <w:t>Основной задачей начальной школы является обеспечение интеллектуального и личностного развития ребёнка, формирование у него потребности к самообразованию, пробуждение интереса к знанию, учёбе, развитие коммуникативно–деятельных способностей, формирование готовности обучения в среднем звене.</w:t>
      </w:r>
    </w:p>
    <w:p w:rsidR="00E1349D" w:rsidRDefault="00E1349D" w:rsidP="00E1349D">
      <w:pPr>
        <w:pStyle w:val="a3"/>
        <w:spacing w:line="360" w:lineRule="auto"/>
        <w:ind w:firstLine="708"/>
        <w:jc w:val="both"/>
        <w:rPr>
          <w:rFonts w:ascii="Times New Roman" w:hAnsi="Times New Roman"/>
          <w:sz w:val="28"/>
          <w:szCs w:val="28"/>
        </w:rPr>
      </w:pPr>
      <w:r w:rsidRPr="001D0022">
        <w:rPr>
          <w:rFonts w:ascii="Times New Roman" w:hAnsi="Times New Roman"/>
          <w:sz w:val="28"/>
          <w:szCs w:val="28"/>
        </w:rPr>
        <w:t>Ежегодно учащиеся 2 – 4 классов принимают активное участие  в различных международных и Российских конкурсах</w:t>
      </w:r>
      <w:r>
        <w:rPr>
          <w:rFonts w:ascii="Times New Roman" w:hAnsi="Times New Roman"/>
          <w:sz w:val="28"/>
          <w:szCs w:val="28"/>
        </w:rPr>
        <w:t>:</w:t>
      </w:r>
      <w:r w:rsidRPr="001D0022">
        <w:rPr>
          <w:rFonts w:ascii="Times New Roman" w:hAnsi="Times New Roman"/>
          <w:sz w:val="28"/>
          <w:szCs w:val="28"/>
        </w:rPr>
        <w:t xml:space="preserve"> по русскому языку «Русский медвежонок», международном математическом конкурсе «Кенгуру», международном конкурсе по английскому языку «</w:t>
      </w:r>
      <w:r w:rsidRPr="001D0022">
        <w:rPr>
          <w:rFonts w:ascii="Times New Roman" w:hAnsi="Times New Roman"/>
          <w:sz w:val="28"/>
          <w:szCs w:val="28"/>
          <w:lang w:val="en-US"/>
        </w:rPr>
        <w:t>British</w:t>
      </w:r>
      <w:r w:rsidRPr="001D0022">
        <w:rPr>
          <w:rFonts w:ascii="Times New Roman" w:hAnsi="Times New Roman"/>
          <w:sz w:val="28"/>
          <w:szCs w:val="28"/>
        </w:rPr>
        <w:t xml:space="preserve"> </w:t>
      </w:r>
      <w:r w:rsidRPr="001D0022">
        <w:rPr>
          <w:rFonts w:ascii="Times New Roman" w:hAnsi="Times New Roman"/>
          <w:sz w:val="28"/>
          <w:szCs w:val="28"/>
          <w:lang w:val="en-US"/>
        </w:rPr>
        <w:t>Bulldog</w:t>
      </w:r>
      <w:r w:rsidRPr="001D0022">
        <w:rPr>
          <w:rFonts w:ascii="Times New Roman" w:hAnsi="Times New Roman"/>
          <w:sz w:val="28"/>
          <w:szCs w:val="28"/>
        </w:rPr>
        <w:t>», в математическом тестировании учащихся 4 классов «Мониторинг»</w:t>
      </w:r>
      <w:r>
        <w:rPr>
          <w:rFonts w:ascii="Times New Roman" w:hAnsi="Times New Roman"/>
          <w:sz w:val="28"/>
          <w:szCs w:val="28"/>
        </w:rPr>
        <w:t>, международном конкурсе по истории и мировой культуре «Золотое руно»</w:t>
      </w:r>
      <w:r w:rsidRPr="001D0022">
        <w:rPr>
          <w:rFonts w:ascii="Times New Roman" w:hAnsi="Times New Roman"/>
          <w:sz w:val="28"/>
          <w:szCs w:val="28"/>
        </w:rPr>
        <w:t>. Участие в этих конкурсах даёт возможность учащимся проявить свои способности, таланты.</w:t>
      </w:r>
    </w:p>
    <w:p w:rsidR="00E1349D" w:rsidRPr="00E1349D" w:rsidRDefault="00E1349D" w:rsidP="00E1349D">
      <w:pPr>
        <w:pStyle w:val="a3"/>
        <w:spacing w:line="360" w:lineRule="auto"/>
        <w:rPr>
          <w:rFonts w:ascii="Times New Roman" w:hAnsi="Times New Roman" w:cs="Times New Roman"/>
          <w:sz w:val="28"/>
          <w:szCs w:val="28"/>
        </w:rPr>
      </w:pPr>
    </w:p>
    <w:p w:rsidR="00FB63A4" w:rsidRPr="00885DCD" w:rsidRDefault="00FB63A4" w:rsidP="00E1349D">
      <w:pPr>
        <w:pStyle w:val="a3"/>
        <w:spacing w:line="360" w:lineRule="auto"/>
        <w:rPr>
          <w:rFonts w:ascii="Times New Roman" w:hAnsi="Times New Roman" w:cs="Times New Roman"/>
          <w:sz w:val="28"/>
          <w:szCs w:val="28"/>
        </w:rPr>
      </w:pPr>
      <w:r w:rsidRPr="00885DCD">
        <w:rPr>
          <w:rFonts w:ascii="Times New Roman" w:hAnsi="Times New Roman" w:cs="Times New Roman"/>
          <w:sz w:val="28"/>
          <w:szCs w:val="28"/>
        </w:rPr>
        <w:t>Окончили учебный год на «5» -28 человек</w:t>
      </w:r>
    </w:p>
    <w:p w:rsidR="00FB63A4" w:rsidRDefault="00FB63A4" w:rsidP="00E1349D">
      <w:pPr>
        <w:pStyle w:val="a3"/>
        <w:spacing w:line="360" w:lineRule="auto"/>
        <w:rPr>
          <w:rFonts w:ascii="Times New Roman" w:hAnsi="Times New Roman" w:cs="Times New Roman"/>
          <w:sz w:val="28"/>
          <w:szCs w:val="28"/>
        </w:rPr>
      </w:pPr>
      <w:r w:rsidRPr="00885DCD">
        <w:rPr>
          <w:rFonts w:ascii="Times New Roman" w:hAnsi="Times New Roman" w:cs="Times New Roman"/>
          <w:sz w:val="28"/>
          <w:szCs w:val="28"/>
        </w:rPr>
        <w:t>На «4» и «5» - 133 человека</w:t>
      </w:r>
    </w:p>
    <w:p w:rsidR="00FB63A4" w:rsidRDefault="00FB63A4" w:rsidP="00E1349D">
      <w:pPr>
        <w:pStyle w:val="a3"/>
        <w:spacing w:line="360" w:lineRule="auto"/>
        <w:rPr>
          <w:rFonts w:ascii="Times New Roman" w:hAnsi="Times New Roman" w:cs="Times New Roman"/>
          <w:sz w:val="28"/>
          <w:szCs w:val="28"/>
        </w:rPr>
      </w:pPr>
      <w:r>
        <w:rPr>
          <w:rFonts w:ascii="Times New Roman" w:hAnsi="Times New Roman" w:cs="Times New Roman"/>
          <w:sz w:val="28"/>
          <w:szCs w:val="28"/>
        </w:rPr>
        <w:t>68% учащихся окончили учебный год на «4» и «5».</w:t>
      </w:r>
    </w:p>
    <w:p w:rsidR="00FB63A4" w:rsidRPr="0014538F" w:rsidRDefault="00FB63A4" w:rsidP="00E1349D">
      <w:pPr>
        <w:pStyle w:val="a3"/>
        <w:spacing w:line="360" w:lineRule="auto"/>
        <w:rPr>
          <w:rFonts w:ascii="Times New Roman" w:hAnsi="Times New Roman" w:cs="Times New Roman"/>
          <w:sz w:val="28"/>
          <w:szCs w:val="28"/>
        </w:rPr>
      </w:pPr>
      <w:r w:rsidRPr="0014538F">
        <w:rPr>
          <w:rFonts w:ascii="Times New Roman" w:hAnsi="Times New Roman" w:cs="Times New Roman"/>
          <w:sz w:val="28"/>
          <w:szCs w:val="28"/>
        </w:rPr>
        <w:t>Промежуточная аттестация во 2 – 4 классах проводилась по математике и русскому языку в виде итоговых контрольных работ.</w:t>
      </w:r>
    </w:p>
    <w:p w:rsidR="00FB63A4" w:rsidRPr="0014538F" w:rsidRDefault="00FB63A4" w:rsidP="00E1349D">
      <w:pPr>
        <w:pStyle w:val="a3"/>
        <w:spacing w:line="360" w:lineRule="auto"/>
        <w:rPr>
          <w:rFonts w:ascii="Times New Roman" w:hAnsi="Times New Roman" w:cs="Times New Roman"/>
          <w:sz w:val="28"/>
          <w:szCs w:val="28"/>
        </w:rPr>
      </w:pPr>
      <w:r w:rsidRPr="0014538F">
        <w:rPr>
          <w:rFonts w:ascii="Times New Roman" w:hAnsi="Times New Roman" w:cs="Times New Roman"/>
          <w:sz w:val="28"/>
          <w:szCs w:val="28"/>
        </w:rPr>
        <w:lastRenderedPageBreak/>
        <w:t>Выполняли работы:</w:t>
      </w:r>
    </w:p>
    <w:p w:rsidR="00FB63A4" w:rsidRPr="0014538F" w:rsidRDefault="00FB63A4" w:rsidP="00E1349D">
      <w:pPr>
        <w:pStyle w:val="a3"/>
        <w:spacing w:line="360" w:lineRule="auto"/>
        <w:rPr>
          <w:rFonts w:ascii="Times New Roman" w:hAnsi="Times New Roman" w:cs="Times New Roman"/>
          <w:sz w:val="28"/>
          <w:szCs w:val="28"/>
        </w:rPr>
      </w:pPr>
      <w:r w:rsidRPr="0014538F">
        <w:rPr>
          <w:rFonts w:ascii="Times New Roman" w:hAnsi="Times New Roman" w:cs="Times New Roman"/>
          <w:sz w:val="28"/>
          <w:szCs w:val="28"/>
        </w:rPr>
        <w:t>2 классы -  73 человека</w:t>
      </w:r>
    </w:p>
    <w:p w:rsidR="00FB63A4" w:rsidRPr="0014538F" w:rsidRDefault="00FB63A4" w:rsidP="00E1349D">
      <w:pPr>
        <w:pStyle w:val="a3"/>
        <w:spacing w:line="360" w:lineRule="auto"/>
        <w:rPr>
          <w:rFonts w:ascii="Times New Roman" w:hAnsi="Times New Roman" w:cs="Times New Roman"/>
          <w:sz w:val="28"/>
          <w:szCs w:val="28"/>
        </w:rPr>
      </w:pPr>
      <w:r w:rsidRPr="0014538F">
        <w:rPr>
          <w:rFonts w:ascii="Times New Roman" w:hAnsi="Times New Roman" w:cs="Times New Roman"/>
          <w:sz w:val="28"/>
          <w:szCs w:val="28"/>
        </w:rPr>
        <w:t>3 классы – 78 человек</w:t>
      </w:r>
    </w:p>
    <w:p w:rsidR="00FB63A4" w:rsidRDefault="00FB63A4" w:rsidP="00FB63A4">
      <w:pPr>
        <w:pStyle w:val="a3"/>
        <w:rPr>
          <w:rFonts w:ascii="Times New Roman" w:hAnsi="Times New Roman" w:cs="Times New Roman"/>
          <w:sz w:val="28"/>
          <w:szCs w:val="28"/>
        </w:rPr>
      </w:pPr>
      <w:r w:rsidRPr="0014538F">
        <w:rPr>
          <w:rFonts w:ascii="Times New Roman" w:hAnsi="Times New Roman" w:cs="Times New Roman"/>
          <w:sz w:val="28"/>
          <w:szCs w:val="28"/>
        </w:rPr>
        <w:t>4 классы – 86 человек</w:t>
      </w:r>
    </w:p>
    <w:p w:rsidR="00FB63A4" w:rsidRDefault="00FB63A4" w:rsidP="00FB63A4">
      <w:pPr>
        <w:pStyle w:val="a3"/>
        <w:rPr>
          <w:rFonts w:ascii="Times New Roman" w:hAnsi="Times New Roman" w:cs="Times New Roman"/>
          <w:sz w:val="28"/>
          <w:szCs w:val="28"/>
        </w:rPr>
      </w:pPr>
    </w:p>
    <w:p w:rsidR="00FB63A4" w:rsidRDefault="00FB63A4" w:rsidP="00FB63A4">
      <w:pPr>
        <w:pStyle w:val="a3"/>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по математике и русскому языку во 2 – 4 классах</w:t>
      </w:r>
    </w:p>
    <w:p w:rsidR="00FB63A4" w:rsidRDefault="00FB63A4" w:rsidP="00FB63A4">
      <w:pPr>
        <w:pStyle w:val="a3"/>
        <w:jc w:val="center"/>
        <w:rPr>
          <w:rFonts w:ascii="Times New Roman" w:hAnsi="Times New Roman" w:cs="Times New Roman"/>
          <w:sz w:val="28"/>
          <w:szCs w:val="28"/>
        </w:rPr>
      </w:pPr>
    </w:p>
    <w:p w:rsidR="00FB63A4" w:rsidRDefault="00FB63A4" w:rsidP="00FB63A4">
      <w:pPr>
        <w:pStyle w:val="a3"/>
        <w:jc w:val="center"/>
        <w:rPr>
          <w:rFonts w:ascii="Times New Roman" w:hAnsi="Times New Roman" w:cs="Times New Roman"/>
          <w:sz w:val="28"/>
          <w:szCs w:val="28"/>
        </w:rPr>
      </w:pPr>
    </w:p>
    <w:tbl>
      <w:tblPr>
        <w:tblStyle w:val="a6"/>
        <w:tblW w:w="8080" w:type="dxa"/>
        <w:jc w:val="center"/>
        <w:tblInd w:w="-459" w:type="dxa"/>
        <w:tblLayout w:type="fixed"/>
        <w:tblLook w:val="04A0" w:firstRow="1" w:lastRow="0" w:firstColumn="1" w:lastColumn="0" w:noHBand="0" w:noVBand="1"/>
      </w:tblPr>
      <w:tblGrid>
        <w:gridCol w:w="1979"/>
        <w:gridCol w:w="974"/>
        <w:gridCol w:w="781"/>
        <w:gridCol w:w="1086"/>
        <w:gridCol w:w="992"/>
        <w:gridCol w:w="992"/>
        <w:gridCol w:w="1276"/>
      </w:tblGrid>
      <w:tr w:rsidR="00FB63A4" w:rsidRPr="00FB63A4" w:rsidTr="006A1A5B">
        <w:trPr>
          <w:trHeight w:val="612"/>
          <w:jc w:val="center"/>
        </w:trPr>
        <w:tc>
          <w:tcPr>
            <w:tcW w:w="1979"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Классы</w:t>
            </w:r>
          </w:p>
          <w:p w:rsidR="00FB63A4" w:rsidRPr="00FB63A4" w:rsidRDefault="00FB63A4" w:rsidP="006A1A5B">
            <w:pPr>
              <w:jc w:val="center"/>
              <w:rPr>
                <w:rFonts w:ascii="Times New Roman" w:hAnsi="Times New Roman" w:cs="Times New Roman"/>
                <w:sz w:val="28"/>
                <w:szCs w:val="28"/>
              </w:rPr>
            </w:pPr>
          </w:p>
        </w:tc>
        <w:tc>
          <w:tcPr>
            <w:tcW w:w="6101" w:type="dxa"/>
            <w:gridSpan w:val="6"/>
          </w:tcPr>
          <w:p w:rsidR="00FB63A4" w:rsidRPr="00FB63A4" w:rsidRDefault="00FB63A4" w:rsidP="006A1A5B">
            <w:pPr>
              <w:jc w:val="center"/>
              <w:rPr>
                <w:rFonts w:ascii="Times New Roman" w:hAnsi="Times New Roman" w:cs="Times New Roman"/>
                <w:b/>
                <w:sz w:val="28"/>
                <w:szCs w:val="28"/>
              </w:rPr>
            </w:pPr>
            <w:r w:rsidRPr="00FB63A4">
              <w:rPr>
                <w:rFonts w:ascii="Times New Roman" w:hAnsi="Times New Roman" w:cs="Times New Roman"/>
                <w:b/>
                <w:sz w:val="28"/>
                <w:szCs w:val="28"/>
              </w:rPr>
              <w:t>2</w:t>
            </w:r>
          </w:p>
        </w:tc>
      </w:tr>
      <w:tr w:rsidR="00FB63A4" w:rsidRPr="00FB63A4" w:rsidTr="006A1A5B">
        <w:trPr>
          <w:trHeight w:val="468"/>
          <w:jc w:val="center"/>
        </w:trPr>
        <w:tc>
          <w:tcPr>
            <w:tcW w:w="1979" w:type="dxa"/>
            <w:tcBorders>
              <w:tl2br w:val="single" w:sz="4" w:space="0" w:color="auto"/>
            </w:tcBorders>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оценка</w:t>
            </w:r>
          </w:p>
          <w:p w:rsidR="00FB63A4" w:rsidRPr="00FB63A4" w:rsidRDefault="00FB63A4" w:rsidP="006A1A5B">
            <w:pPr>
              <w:rPr>
                <w:rFonts w:ascii="Times New Roman" w:hAnsi="Times New Roman" w:cs="Times New Roman"/>
                <w:sz w:val="28"/>
                <w:szCs w:val="28"/>
              </w:rPr>
            </w:pPr>
          </w:p>
          <w:p w:rsidR="00FB63A4" w:rsidRPr="00FB63A4" w:rsidRDefault="00FB63A4" w:rsidP="006A1A5B">
            <w:pPr>
              <w:rPr>
                <w:rFonts w:ascii="Times New Roman" w:hAnsi="Times New Roman" w:cs="Times New Roman"/>
                <w:sz w:val="28"/>
                <w:szCs w:val="28"/>
              </w:rPr>
            </w:pPr>
            <w:r w:rsidRPr="00FB63A4">
              <w:rPr>
                <w:rFonts w:ascii="Times New Roman" w:hAnsi="Times New Roman" w:cs="Times New Roman"/>
                <w:sz w:val="28"/>
                <w:szCs w:val="28"/>
              </w:rPr>
              <w:t>Предмет</w:t>
            </w:r>
          </w:p>
        </w:tc>
        <w:tc>
          <w:tcPr>
            <w:tcW w:w="974"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«5»</w:t>
            </w:r>
          </w:p>
          <w:p w:rsidR="00FB63A4" w:rsidRPr="00FB63A4" w:rsidRDefault="00FB63A4" w:rsidP="006A1A5B">
            <w:pPr>
              <w:jc w:val="center"/>
              <w:rPr>
                <w:rFonts w:ascii="Times New Roman" w:hAnsi="Times New Roman" w:cs="Times New Roman"/>
                <w:sz w:val="28"/>
                <w:szCs w:val="28"/>
              </w:rPr>
            </w:pPr>
          </w:p>
        </w:tc>
        <w:tc>
          <w:tcPr>
            <w:tcW w:w="781"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«4»</w:t>
            </w:r>
          </w:p>
        </w:tc>
        <w:tc>
          <w:tcPr>
            <w:tcW w:w="1086"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«3»</w:t>
            </w:r>
          </w:p>
        </w:tc>
        <w:tc>
          <w:tcPr>
            <w:tcW w:w="992"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«2»</w:t>
            </w:r>
          </w:p>
        </w:tc>
        <w:tc>
          <w:tcPr>
            <w:tcW w:w="992" w:type="dxa"/>
            <w:shd w:val="clear" w:color="auto" w:fill="DBE5F1" w:themeFill="accent1" w:themeFillTint="33"/>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w:t>
            </w:r>
          </w:p>
          <w:p w:rsidR="00FB63A4" w:rsidRPr="00FB63A4" w:rsidRDefault="00FB63A4" w:rsidP="006A1A5B">
            <w:pPr>
              <w:jc w:val="center"/>
              <w:rPr>
                <w:rFonts w:ascii="Times New Roman" w:hAnsi="Times New Roman" w:cs="Times New Roman"/>
                <w:sz w:val="28"/>
                <w:szCs w:val="28"/>
              </w:rPr>
            </w:pPr>
            <w:proofErr w:type="spellStart"/>
            <w:r w:rsidRPr="00FB63A4">
              <w:rPr>
                <w:rFonts w:ascii="Times New Roman" w:hAnsi="Times New Roman" w:cs="Times New Roman"/>
                <w:sz w:val="28"/>
                <w:szCs w:val="28"/>
              </w:rPr>
              <w:t>Кач</w:t>
            </w:r>
            <w:proofErr w:type="spellEnd"/>
            <w:r w:rsidRPr="00FB63A4">
              <w:rPr>
                <w:rFonts w:ascii="Times New Roman" w:hAnsi="Times New Roman" w:cs="Times New Roman"/>
                <w:sz w:val="28"/>
                <w:szCs w:val="28"/>
              </w:rPr>
              <w:t>.</w:t>
            </w:r>
          </w:p>
        </w:tc>
        <w:tc>
          <w:tcPr>
            <w:tcW w:w="1276" w:type="dxa"/>
            <w:shd w:val="clear" w:color="auto" w:fill="EAF1DD" w:themeFill="accent3" w:themeFillTint="33"/>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w:t>
            </w:r>
          </w:p>
          <w:p w:rsidR="00FB63A4" w:rsidRPr="00FB63A4" w:rsidRDefault="00FB63A4" w:rsidP="006A1A5B">
            <w:pPr>
              <w:jc w:val="center"/>
              <w:rPr>
                <w:rFonts w:ascii="Times New Roman" w:hAnsi="Times New Roman" w:cs="Times New Roman"/>
                <w:sz w:val="28"/>
                <w:szCs w:val="28"/>
              </w:rPr>
            </w:pPr>
            <w:proofErr w:type="spellStart"/>
            <w:r w:rsidRPr="00FB63A4">
              <w:rPr>
                <w:rFonts w:ascii="Times New Roman" w:hAnsi="Times New Roman" w:cs="Times New Roman"/>
                <w:sz w:val="28"/>
                <w:szCs w:val="28"/>
              </w:rPr>
              <w:t>Обуч</w:t>
            </w:r>
            <w:proofErr w:type="spellEnd"/>
            <w:r w:rsidRPr="00FB63A4">
              <w:rPr>
                <w:rFonts w:ascii="Times New Roman" w:hAnsi="Times New Roman" w:cs="Times New Roman"/>
                <w:sz w:val="28"/>
                <w:szCs w:val="28"/>
              </w:rPr>
              <w:t>.</w:t>
            </w:r>
          </w:p>
        </w:tc>
      </w:tr>
      <w:tr w:rsidR="00FB63A4" w:rsidRPr="00FB63A4" w:rsidTr="006A1A5B">
        <w:trPr>
          <w:jc w:val="center"/>
        </w:trPr>
        <w:tc>
          <w:tcPr>
            <w:tcW w:w="1979"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Математика</w:t>
            </w:r>
          </w:p>
        </w:tc>
        <w:tc>
          <w:tcPr>
            <w:tcW w:w="974" w:type="dxa"/>
          </w:tcPr>
          <w:p w:rsidR="00FB63A4" w:rsidRPr="00FB63A4" w:rsidRDefault="00FB63A4" w:rsidP="006A1A5B">
            <w:pPr>
              <w:jc w:val="cente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25</w:t>
            </w:r>
          </w:p>
        </w:tc>
        <w:tc>
          <w:tcPr>
            <w:tcW w:w="781" w:type="dxa"/>
          </w:tcPr>
          <w:p w:rsidR="00FB63A4" w:rsidRPr="00FB63A4" w:rsidRDefault="00FB63A4" w:rsidP="006A1A5B">
            <w:pPr>
              <w:jc w:val="cente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32</w:t>
            </w:r>
          </w:p>
        </w:tc>
        <w:tc>
          <w:tcPr>
            <w:tcW w:w="1086" w:type="dxa"/>
          </w:tcPr>
          <w:p w:rsidR="00FB63A4" w:rsidRPr="00FB63A4" w:rsidRDefault="00FB63A4" w:rsidP="006A1A5B">
            <w:pPr>
              <w:jc w:val="cente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16</w:t>
            </w:r>
          </w:p>
        </w:tc>
        <w:tc>
          <w:tcPr>
            <w:tcW w:w="992" w:type="dxa"/>
          </w:tcPr>
          <w:p w:rsidR="00FB63A4" w:rsidRPr="00FB63A4" w:rsidRDefault="00FB63A4" w:rsidP="006A1A5B">
            <w:pPr>
              <w:jc w:val="cente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0</w:t>
            </w:r>
          </w:p>
        </w:tc>
        <w:tc>
          <w:tcPr>
            <w:tcW w:w="992" w:type="dxa"/>
            <w:shd w:val="clear" w:color="auto" w:fill="DBE5F1" w:themeFill="accent1" w:themeFillTint="33"/>
          </w:tcPr>
          <w:p w:rsidR="00FB63A4" w:rsidRPr="00FB63A4" w:rsidRDefault="00FB63A4" w:rsidP="006A1A5B">
            <w:pPr>
              <w:jc w:val="cente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78%</w:t>
            </w:r>
          </w:p>
        </w:tc>
        <w:tc>
          <w:tcPr>
            <w:tcW w:w="1276" w:type="dxa"/>
            <w:shd w:val="clear" w:color="auto" w:fill="EAF1DD" w:themeFill="accent3" w:themeFillTint="33"/>
          </w:tcPr>
          <w:p w:rsidR="00FB63A4" w:rsidRPr="00FB63A4" w:rsidRDefault="00FB63A4" w:rsidP="006A1A5B">
            <w:pPr>
              <w:jc w:val="cente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100%</w:t>
            </w:r>
          </w:p>
        </w:tc>
      </w:tr>
      <w:tr w:rsidR="00FB63A4" w:rsidRPr="00FB63A4" w:rsidTr="006A1A5B">
        <w:trPr>
          <w:jc w:val="center"/>
        </w:trPr>
        <w:tc>
          <w:tcPr>
            <w:tcW w:w="1979"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Русский язык</w:t>
            </w:r>
          </w:p>
        </w:tc>
        <w:tc>
          <w:tcPr>
            <w:tcW w:w="974" w:type="dxa"/>
          </w:tcPr>
          <w:p w:rsidR="00FB63A4" w:rsidRPr="00FB63A4" w:rsidRDefault="00FB63A4" w:rsidP="006A1A5B">
            <w:pPr>
              <w:jc w:val="cente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16</w:t>
            </w:r>
          </w:p>
        </w:tc>
        <w:tc>
          <w:tcPr>
            <w:tcW w:w="781" w:type="dxa"/>
          </w:tcPr>
          <w:p w:rsidR="00FB63A4" w:rsidRPr="00FB63A4" w:rsidRDefault="00FB63A4" w:rsidP="006A1A5B">
            <w:pPr>
              <w:jc w:val="cente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40</w:t>
            </w:r>
          </w:p>
        </w:tc>
        <w:tc>
          <w:tcPr>
            <w:tcW w:w="1086" w:type="dxa"/>
          </w:tcPr>
          <w:p w:rsidR="00FB63A4" w:rsidRPr="00FB63A4" w:rsidRDefault="00FB63A4" w:rsidP="006A1A5B">
            <w:pPr>
              <w:jc w:val="cente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17</w:t>
            </w:r>
          </w:p>
        </w:tc>
        <w:tc>
          <w:tcPr>
            <w:tcW w:w="992" w:type="dxa"/>
          </w:tcPr>
          <w:p w:rsidR="00FB63A4" w:rsidRPr="00FB63A4" w:rsidRDefault="00FB63A4" w:rsidP="006A1A5B">
            <w:pPr>
              <w:jc w:val="cente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0</w:t>
            </w:r>
          </w:p>
        </w:tc>
        <w:tc>
          <w:tcPr>
            <w:tcW w:w="992" w:type="dxa"/>
            <w:shd w:val="clear" w:color="auto" w:fill="DBE5F1" w:themeFill="accent1" w:themeFillTint="33"/>
          </w:tcPr>
          <w:p w:rsidR="00FB63A4" w:rsidRPr="00FB63A4" w:rsidRDefault="00FB63A4" w:rsidP="006A1A5B">
            <w:pPr>
              <w:jc w:val="cente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76%</w:t>
            </w:r>
          </w:p>
        </w:tc>
        <w:tc>
          <w:tcPr>
            <w:tcW w:w="1276" w:type="dxa"/>
            <w:shd w:val="clear" w:color="auto" w:fill="EAF1DD" w:themeFill="accent3" w:themeFillTint="33"/>
          </w:tcPr>
          <w:p w:rsidR="00FB63A4" w:rsidRPr="00FB63A4" w:rsidRDefault="00FB63A4" w:rsidP="006A1A5B">
            <w:pPr>
              <w:jc w:val="cente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100%</w:t>
            </w:r>
          </w:p>
        </w:tc>
      </w:tr>
    </w:tbl>
    <w:p w:rsidR="00FB63A4" w:rsidRPr="00FB63A4" w:rsidRDefault="00FB63A4" w:rsidP="00FB63A4">
      <w:pPr>
        <w:pStyle w:val="a3"/>
        <w:ind w:right="566"/>
        <w:jc w:val="center"/>
        <w:rPr>
          <w:rFonts w:ascii="Times New Roman" w:hAnsi="Times New Roman" w:cs="Times New Roman"/>
          <w:sz w:val="28"/>
          <w:szCs w:val="28"/>
        </w:rPr>
      </w:pPr>
    </w:p>
    <w:p w:rsidR="00FB63A4" w:rsidRPr="00FB63A4" w:rsidRDefault="00FB63A4" w:rsidP="00FB63A4">
      <w:pPr>
        <w:pStyle w:val="a3"/>
        <w:rPr>
          <w:rFonts w:ascii="Times New Roman" w:hAnsi="Times New Roman" w:cs="Times New Roman"/>
          <w:sz w:val="28"/>
          <w:szCs w:val="28"/>
        </w:rPr>
      </w:pPr>
    </w:p>
    <w:p w:rsidR="00FB63A4" w:rsidRPr="00FB63A4" w:rsidRDefault="00FB63A4" w:rsidP="00FB63A4">
      <w:pPr>
        <w:pStyle w:val="a3"/>
        <w:rPr>
          <w:rFonts w:ascii="Times New Roman" w:hAnsi="Times New Roman" w:cs="Times New Roman"/>
          <w:sz w:val="28"/>
          <w:szCs w:val="28"/>
        </w:rPr>
      </w:pPr>
    </w:p>
    <w:tbl>
      <w:tblPr>
        <w:tblStyle w:val="a6"/>
        <w:tblW w:w="8080" w:type="dxa"/>
        <w:jc w:val="center"/>
        <w:tblInd w:w="-459" w:type="dxa"/>
        <w:tblLayout w:type="fixed"/>
        <w:tblLook w:val="04A0" w:firstRow="1" w:lastRow="0" w:firstColumn="1" w:lastColumn="0" w:noHBand="0" w:noVBand="1"/>
      </w:tblPr>
      <w:tblGrid>
        <w:gridCol w:w="1979"/>
        <w:gridCol w:w="974"/>
        <w:gridCol w:w="781"/>
        <w:gridCol w:w="1086"/>
        <w:gridCol w:w="992"/>
        <w:gridCol w:w="992"/>
        <w:gridCol w:w="1276"/>
      </w:tblGrid>
      <w:tr w:rsidR="00FB63A4" w:rsidRPr="00FB63A4" w:rsidTr="006A1A5B">
        <w:trPr>
          <w:trHeight w:val="612"/>
          <w:jc w:val="center"/>
        </w:trPr>
        <w:tc>
          <w:tcPr>
            <w:tcW w:w="1979"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Классы</w:t>
            </w:r>
          </w:p>
          <w:p w:rsidR="00FB63A4" w:rsidRPr="00FB63A4" w:rsidRDefault="00FB63A4" w:rsidP="006A1A5B">
            <w:pPr>
              <w:jc w:val="center"/>
              <w:rPr>
                <w:rFonts w:ascii="Times New Roman" w:hAnsi="Times New Roman" w:cs="Times New Roman"/>
                <w:sz w:val="28"/>
                <w:szCs w:val="28"/>
              </w:rPr>
            </w:pPr>
          </w:p>
        </w:tc>
        <w:tc>
          <w:tcPr>
            <w:tcW w:w="6101" w:type="dxa"/>
            <w:gridSpan w:val="6"/>
          </w:tcPr>
          <w:p w:rsidR="00FB63A4" w:rsidRPr="00FB63A4" w:rsidRDefault="00FB63A4" w:rsidP="006A1A5B">
            <w:pPr>
              <w:jc w:val="center"/>
              <w:rPr>
                <w:rFonts w:ascii="Times New Roman" w:hAnsi="Times New Roman" w:cs="Times New Roman"/>
                <w:b/>
                <w:sz w:val="28"/>
                <w:szCs w:val="28"/>
              </w:rPr>
            </w:pPr>
            <w:r w:rsidRPr="00FB63A4">
              <w:rPr>
                <w:rFonts w:ascii="Times New Roman" w:hAnsi="Times New Roman" w:cs="Times New Roman"/>
                <w:b/>
                <w:sz w:val="28"/>
                <w:szCs w:val="28"/>
              </w:rPr>
              <w:t>3</w:t>
            </w:r>
          </w:p>
        </w:tc>
      </w:tr>
      <w:tr w:rsidR="00FB63A4" w:rsidRPr="00FB63A4" w:rsidTr="006A1A5B">
        <w:trPr>
          <w:trHeight w:val="468"/>
          <w:jc w:val="center"/>
        </w:trPr>
        <w:tc>
          <w:tcPr>
            <w:tcW w:w="1979" w:type="dxa"/>
            <w:tcBorders>
              <w:tl2br w:val="single" w:sz="4" w:space="0" w:color="auto"/>
            </w:tcBorders>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оценка</w:t>
            </w:r>
          </w:p>
          <w:p w:rsidR="00FB63A4" w:rsidRPr="00FB63A4" w:rsidRDefault="00FB63A4" w:rsidP="006A1A5B">
            <w:pPr>
              <w:rPr>
                <w:rFonts w:ascii="Times New Roman" w:hAnsi="Times New Roman" w:cs="Times New Roman"/>
                <w:sz w:val="28"/>
                <w:szCs w:val="28"/>
              </w:rPr>
            </w:pPr>
          </w:p>
          <w:p w:rsidR="00FB63A4" w:rsidRPr="00FB63A4" w:rsidRDefault="00FB63A4" w:rsidP="006A1A5B">
            <w:pPr>
              <w:rPr>
                <w:rFonts w:ascii="Times New Roman" w:hAnsi="Times New Roman" w:cs="Times New Roman"/>
                <w:sz w:val="28"/>
                <w:szCs w:val="28"/>
              </w:rPr>
            </w:pPr>
            <w:r w:rsidRPr="00FB63A4">
              <w:rPr>
                <w:rFonts w:ascii="Times New Roman" w:hAnsi="Times New Roman" w:cs="Times New Roman"/>
                <w:sz w:val="28"/>
                <w:szCs w:val="28"/>
              </w:rPr>
              <w:t>Предмет</w:t>
            </w:r>
          </w:p>
        </w:tc>
        <w:tc>
          <w:tcPr>
            <w:tcW w:w="974"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«5»</w:t>
            </w:r>
          </w:p>
          <w:p w:rsidR="00FB63A4" w:rsidRPr="00FB63A4" w:rsidRDefault="00FB63A4" w:rsidP="006A1A5B">
            <w:pPr>
              <w:jc w:val="center"/>
              <w:rPr>
                <w:rFonts w:ascii="Times New Roman" w:hAnsi="Times New Roman" w:cs="Times New Roman"/>
                <w:sz w:val="28"/>
                <w:szCs w:val="28"/>
              </w:rPr>
            </w:pPr>
          </w:p>
        </w:tc>
        <w:tc>
          <w:tcPr>
            <w:tcW w:w="781"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«4»</w:t>
            </w:r>
          </w:p>
        </w:tc>
        <w:tc>
          <w:tcPr>
            <w:tcW w:w="1086"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«3»</w:t>
            </w:r>
          </w:p>
        </w:tc>
        <w:tc>
          <w:tcPr>
            <w:tcW w:w="992"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«2»</w:t>
            </w:r>
          </w:p>
        </w:tc>
        <w:tc>
          <w:tcPr>
            <w:tcW w:w="992" w:type="dxa"/>
            <w:shd w:val="clear" w:color="auto" w:fill="DBE5F1" w:themeFill="accent1" w:themeFillTint="33"/>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w:t>
            </w:r>
          </w:p>
          <w:p w:rsidR="00FB63A4" w:rsidRPr="00FB63A4" w:rsidRDefault="00FB63A4" w:rsidP="006A1A5B">
            <w:pPr>
              <w:jc w:val="center"/>
              <w:rPr>
                <w:rFonts w:ascii="Times New Roman" w:hAnsi="Times New Roman" w:cs="Times New Roman"/>
                <w:sz w:val="28"/>
                <w:szCs w:val="28"/>
              </w:rPr>
            </w:pPr>
            <w:proofErr w:type="spellStart"/>
            <w:r w:rsidRPr="00FB63A4">
              <w:rPr>
                <w:rFonts w:ascii="Times New Roman" w:hAnsi="Times New Roman" w:cs="Times New Roman"/>
                <w:sz w:val="28"/>
                <w:szCs w:val="28"/>
              </w:rPr>
              <w:t>Кач</w:t>
            </w:r>
            <w:proofErr w:type="spellEnd"/>
            <w:r w:rsidRPr="00FB63A4">
              <w:rPr>
                <w:rFonts w:ascii="Times New Roman" w:hAnsi="Times New Roman" w:cs="Times New Roman"/>
                <w:sz w:val="28"/>
                <w:szCs w:val="28"/>
              </w:rPr>
              <w:t>.</w:t>
            </w:r>
          </w:p>
        </w:tc>
        <w:tc>
          <w:tcPr>
            <w:tcW w:w="1276" w:type="dxa"/>
            <w:shd w:val="clear" w:color="auto" w:fill="EAF1DD" w:themeFill="accent3" w:themeFillTint="33"/>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w:t>
            </w:r>
          </w:p>
          <w:p w:rsidR="00FB63A4" w:rsidRPr="00FB63A4" w:rsidRDefault="00FB63A4" w:rsidP="006A1A5B">
            <w:pPr>
              <w:jc w:val="center"/>
              <w:rPr>
                <w:rFonts w:ascii="Times New Roman" w:hAnsi="Times New Roman" w:cs="Times New Roman"/>
                <w:sz w:val="28"/>
                <w:szCs w:val="28"/>
              </w:rPr>
            </w:pPr>
            <w:proofErr w:type="spellStart"/>
            <w:r w:rsidRPr="00FB63A4">
              <w:rPr>
                <w:rFonts w:ascii="Times New Roman" w:hAnsi="Times New Roman" w:cs="Times New Roman"/>
                <w:sz w:val="28"/>
                <w:szCs w:val="28"/>
              </w:rPr>
              <w:t>Обуч</w:t>
            </w:r>
            <w:proofErr w:type="spellEnd"/>
            <w:r w:rsidRPr="00FB63A4">
              <w:rPr>
                <w:rFonts w:ascii="Times New Roman" w:hAnsi="Times New Roman" w:cs="Times New Roman"/>
                <w:sz w:val="28"/>
                <w:szCs w:val="28"/>
              </w:rPr>
              <w:t>.</w:t>
            </w:r>
          </w:p>
        </w:tc>
      </w:tr>
      <w:tr w:rsidR="00FB63A4" w:rsidRPr="00FB63A4" w:rsidTr="006A1A5B">
        <w:trPr>
          <w:jc w:val="center"/>
        </w:trPr>
        <w:tc>
          <w:tcPr>
            <w:tcW w:w="1979"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Математика</w:t>
            </w:r>
          </w:p>
        </w:tc>
        <w:tc>
          <w:tcPr>
            <w:tcW w:w="974" w:type="dxa"/>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21</w:t>
            </w:r>
          </w:p>
        </w:tc>
        <w:tc>
          <w:tcPr>
            <w:tcW w:w="781" w:type="dxa"/>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37</w:t>
            </w:r>
          </w:p>
        </w:tc>
        <w:tc>
          <w:tcPr>
            <w:tcW w:w="1086" w:type="dxa"/>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21</w:t>
            </w:r>
          </w:p>
        </w:tc>
        <w:tc>
          <w:tcPr>
            <w:tcW w:w="992" w:type="dxa"/>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0</w:t>
            </w:r>
          </w:p>
        </w:tc>
        <w:tc>
          <w:tcPr>
            <w:tcW w:w="992" w:type="dxa"/>
            <w:shd w:val="clear" w:color="auto" w:fill="DBE5F1" w:themeFill="accent1" w:themeFillTint="33"/>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73%</w:t>
            </w:r>
          </w:p>
        </w:tc>
        <w:tc>
          <w:tcPr>
            <w:tcW w:w="1276" w:type="dxa"/>
            <w:shd w:val="clear" w:color="auto" w:fill="EAF1DD" w:themeFill="accent3" w:themeFillTint="33"/>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100%</w:t>
            </w:r>
          </w:p>
        </w:tc>
      </w:tr>
      <w:tr w:rsidR="00FB63A4" w:rsidRPr="00FB63A4" w:rsidTr="006A1A5B">
        <w:trPr>
          <w:jc w:val="center"/>
        </w:trPr>
        <w:tc>
          <w:tcPr>
            <w:tcW w:w="1979"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Русский язык</w:t>
            </w:r>
          </w:p>
        </w:tc>
        <w:tc>
          <w:tcPr>
            <w:tcW w:w="974" w:type="dxa"/>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11</w:t>
            </w:r>
          </w:p>
        </w:tc>
        <w:tc>
          <w:tcPr>
            <w:tcW w:w="781" w:type="dxa"/>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40</w:t>
            </w:r>
          </w:p>
        </w:tc>
        <w:tc>
          <w:tcPr>
            <w:tcW w:w="1086" w:type="dxa"/>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28</w:t>
            </w:r>
          </w:p>
        </w:tc>
        <w:tc>
          <w:tcPr>
            <w:tcW w:w="992" w:type="dxa"/>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0</w:t>
            </w:r>
          </w:p>
        </w:tc>
        <w:tc>
          <w:tcPr>
            <w:tcW w:w="992" w:type="dxa"/>
            <w:shd w:val="clear" w:color="auto" w:fill="DBE5F1" w:themeFill="accent1" w:themeFillTint="33"/>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64%</w:t>
            </w:r>
          </w:p>
        </w:tc>
        <w:tc>
          <w:tcPr>
            <w:tcW w:w="1276" w:type="dxa"/>
            <w:shd w:val="clear" w:color="auto" w:fill="EAF1DD" w:themeFill="accent3" w:themeFillTint="33"/>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100%</w:t>
            </w:r>
          </w:p>
        </w:tc>
      </w:tr>
    </w:tbl>
    <w:p w:rsidR="00FB63A4" w:rsidRPr="00FB63A4" w:rsidRDefault="00FB63A4" w:rsidP="00FB63A4">
      <w:pPr>
        <w:pStyle w:val="a3"/>
        <w:ind w:firstLine="708"/>
        <w:jc w:val="center"/>
        <w:rPr>
          <w:rFonts w:ascii="Times New Roman" w:hAnsi="Times New Roman" w:cs="Times New Roman"/>
          <w:sz w:val="28"/>
          <w:szCs w:val="28"/>
        </w:rPr>
      </w:pPr>
    </w:p>
    <w:p w:rsidR="00FB63A4" w:rsidRPr="00FB63A4" w:rsidRDefault="00FB63A4" w:rsidP="00FB63A4">
      <w:pPr>
        <w:pStyle w:val="a3"/>
        <w:ind w:firstLine="708"/>
        <w:jc w:val="center"/>
        <w:rPr>
          <w:rFonts w:ascii="Times New Roman" w:hAnsi="Times New Roman" w:cs="Times New Roman"/>
          <w:sz w:val="28"/>
          <w:szCs w:val="28"/>
        </w:rPr>
      </w:pPr>
    </w:p>
    <w:p w:rsidR="00FB63A4" w:rsidRPr="00FB63A4" w:rsidRDefault="00FB63A4" w:rsidP="00FB63A4">
      <w:pPr>
        <w:pStyle w:val="a3"/>
        <w:ind w:firstLine="708"/>
        <w:jc w:val="center"/>
        <w:rPr>
          <w:rFonts w:ascii="Times New Roman" w:hAnsi="Times New Roman" w:cs="Times New Roman"/>
          <w:sz w:val="28"/>
          <w:szCs w:val="28"/>
        </w:rPr>
      </w:pPr>
    </w:p>
    <w:tbl>
      <w:tblPr>
        <w:tblStyle w:val="a6"/>
        <w:tblW w:w="8080" w:type="dxa"/>
        <w:jc w:val="center"/>
        <w:tblInd w:w="-459" w:type="dxa"/>
        <w:tblLayout w:type="fixed"/>
        <w:tblLook w:val="04A0" w:firstRow="1" w:lastRow="0" w:firstColumn="1" w:lastColumn="0" w:noHBand="0" w:noVBand="1"/>
      </w:tblPr>
      <w:tblGrid>
        <w:gridCol w:w="1979"/>
        <w:gridCol w:w="974"/>
        <w:gridCol w:w="781"/>
        <w:gridCol w:w="1086"/>
        <w:gridCol w:w="992"/>
        <w:gridCol w:w="992"/>
        <w:gridCol w:w="1276"/>
      </w:tblGrid>
      <w:tr w:rsidR="00FB63A4" w:rsidRPr="00FB63A4" w:rsidTr="006A1A5B">
        <w:trPr>
          <w:trHeight w:val="612"/>
          <w:jc w:val="center"/>
        </w:trPr>
        <w:tc>
          <w:tcPr>
            <w:tcW w:w="1979"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Классы</w:t>
            </w:r>
          </w:p>
          <w:p w:rsidR="00FB63A4" w:rsidRPr="00FB63A4" w:rsidRDefault="00FB63A4" w:rsidP="006A1A5B">
            <w:pPr>
              <w:jc w:val="center"/>
              <w:rPr>
                <w:rFonts w:ascii="Times New Roman" w:hAnsi="Times New Roman" w:cs="Times New Roman"/>
                <w:sz w:val="28"/>
                <w:szCs w:val="28"/>
              </w:rPr>
            </w:pPr>
          </w:p>
        </w:tc>
        <w:tc>
          <w:tcPr>
            <w:tcW w:w="6101" w:type="dxa"/>
            <w:gridSpan w:val="6"/>
          </w:tcPr>
          <w:p w:rsidR="00FB63A4" w:rsidRPr="00FB63A4" w:rsidRDefault="00FB63A4" w:rsidP="006A1A5B">
            <w:pPr>
              <w:jc w:val="center"/>
              <w:rPr>
                <w:rFonts w:ascii="Times New Roman" w:hAnsi="Times New Roman" w:cs="Times New Roman"/>
                <w:b/>
                <w:sz w:val="28"/>
                <w:szCs w:val="28"/>
              </w:rPr>
            </w:pPr>
            <w:r w:rsidRPr="00FB63A4">
              <w:rPr>
                <w:rFonts w:ascii="Times New Roman" w:hAnsi="Times New Roman" w:cs="Times New Roman"/>
                <w:b/>
                <w:sz w:val="28"/>
                <w:szCs w:val="28"/>
              </w:rPr>
              <w:t>4</w:t>
            </w:r>
          </w:p>
        </w:tc>
      </w:tr>
      <w:tr w:rsidR="00FB63A4" w:rsidRPr="00FB63A4" w:rsidTr="006A1A5B">
        <w:trPr>
          <w:trHeight w:val="468"/>
          <w:jc w:val="center"/>
        </w:trPr>
        <w:tc>
          <w:tcPr>
            <w:tcW w:w="1979" w:type="dxa"/>
            <w:tcBorders>
              <w:tl2br w:val="single" w:sz="4" w:space="0" w:color="auto"/>
            </w:tcBorders>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оценка</w:t>
            </w:r>
          </w:p>
          <w:p w:rsidR="00FB63A4" w:rsidRPr="00FB63A4" w:rsidRDefault="00FB63A4" w:rsidP="006A1A5B">
            <w:pPr>
              <w:rPr>
                <w:rFonts w:ascii="Times New Roman" w:hAnsi="Times New Roman" w:cs="Times New Roman"/>
                <w:sz w:val="28"/>
                <w:szCs w:val="28"/>
              </w:rPr>
            </w:pPr>
          </w:p>
          <w:p w:rsidR="00FB63A4" w:rsidRPr="00FB63A4" w:rsidRDefault="00FB63A4" w:rsidP="006A1A5B">
            <w:pPr>
              <w:rPr>
                <w:rFonts w:ascii="Times New Roman" w:hAnsi="Times New Roman" w:cs="Times New Roman"/>
                <w:sz w:val="28"/>
                <w:szCs w:val="28"/>
              </w:rPr>
            </w:pPr>
            <w:r w:rsidRPr="00FB63A4">
              <w:rPr>
                <w:rFonts w:ascii="Times New Roman" w:hAnsi="Times New Roman" w:cs="Times New Roman"/>
                <w:sz w:val="28"/>
                <w:szCs w:val="28"/>
              </w:rPr>
              <w:t>Предмет</w:t>
            </w:r>
          </w:p>
        </w:tc>
        <w:tc>
          <w:tcPr>
            <w:tcW w:w="974"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«5»</w:t>
            </w:r>
          </w:p>
          <w:p w:rsidR="00FB63A4" w:rsidRPr="00FB63A4" w:rsidRDefault="00FB63A4" w:rsidP="006A1A5B">
            <w:pPr>
              <w:jc w:val="center"/>
              <w:rPr>
                <w:rFonts w:ascii="Times New Roman" w:hAnsi="Times New Roman" w:cs="Times New Roman"/>
                <w:sz w:val="28"/>
                <w:szCs w:val="28"/>
              </w:rPr>
            </w:pPr>
          </w:p>
        </w:tc>
        <w:tc>
          <w:tcPr>
            <w:tcW w:w="781"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«4»</w:t>
            </w:r>
          </w:p>
        </w:tc>
        <w:tc>
          <w:tcPr>
            <w:tcW w:w="1086"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«3»</w:t>
            </w:r>
          </w:p>
        </w:tc>
        <w:tc>
          <w:tcPr>
            <w:tcW w:w="992"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«2»</w:t>
            </w:r>
          </w:p>
        </w:tc>
        <w:tc>
          <w:tcPr>
            <w:tcW w:w="992" w:type="dxa"/>
            <w:shd w:val="clear" w:color="auto" w:fill="DBE5F1" w:themeFill="accent1" w:themeFillTint="33"/>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w:t>
            </w:r>
          </w:p>
          <w:p w:rsidR="00FB63A4" w:rsidRPr="00FB63A4" w:rsidRDefault="00FB63A4" w:rsidP="006A1A5B">
            <w:pPr>
              <w:jc w:val="center"/>
              <w:rPr>
                <w:rFonts w:ascii="Times New Roman" w:hAnsi="Times New Roman" w:cs="Times New Roman"/>
                <w:sz w:val="28"/>
                <w:szCs w:val="28"/>
              </w:rPr>
            </w:pPr>
            <w:proofErr w:type="spellStart"/>
            <w:r w:rsidRPr="00FB63A4">
              <w:rPr>
                <w:rFonts w:ascii="Times New Roman" w:hAnsi="Times New Roman" w:cs="Times New Roman"/>
                <w:sz w:val="28"/>
                <w:szCs w:val="28"/>
              </w:rPr>
              <w:t>Кач</w:t>
            </w:r>
            <w:proofErr w:type="spellEnd"/>
            <w:r w:rsidRPr="00FB63A4">
              <w:rPr>
                <w:rFonts w:ascii="Times New Roman" w:hAnsi="Times New Roman" w:cs="Times New Roman"/>
                <w:sz w:val="28"/>
                <w:szCs w:val="28"/>
              </w:rPr>
              <w:t>.</w:t>
            </w:r>
          </w:p>
        </w:tc>
        <w:tc>
          <w:tcPr>
            <w:tcW w:w="1276" w:type="dxa"/>
            <w:shd w:val="clear" w:color="auto" w:fill="EAF1DD" w:themeFill="accent3" w:themeFillTint="33"/>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w:t>
            </w:r>
          </w:p>
          <w:p w:rsidR="00FB63A4" w:rsidRPr="00FB63A4" w:rsidRDefault="00FB63A4" w:rsidP="006A1A5B">
            <w:pPr>
              <w:jc w:val="center"/>
              <w:rPr>
                <w:rFonts w:ascii="Times New Roman" w:hAnsi="Times New Roman" w:cs="Times New Roman"/>
                <w:sz w:val="28"/>
                <w:szCs w:val="28"/>
              </w:rPr>
            </w:pPr>
            <w:proofErr w:type="spellStart"/>
            <w:r w:rsidRPr="00FB63A4">
              <w:rPr>
                <w:rFonts w:ascii="Times New Roman" w:hAnsi="Times New Roman" w:cs="Times New Roman"/>
                <w:sz w:val="28"/>
                <w:szCs w:val="28"/>
              </w:rPr>
              <w:t>Обуч</w:t>
            </w:r>
            <w:proofErr w:type="spellEnd"/>
            <w:r w:rsidRPr="00FB63A4">
              <w:rPr>
                <w:rFonts w:ascii="Times New Roman" w:hAnsi="Times New Roman" w:cs="Times New Roman"/>
                <w:sz w:val="28"/>
                <w:szCs w:val="28"/>
              </w:rPr>
              <w:t>.</w:t>
            </w:r>
          </w:p>
        </w:tc>
      </w:tr>
      <w:tr w:rsidR="00FB63A4" w:rsidRPr="00FB63A4" w:rsidTr="006A1A5B">
        <w:trPr>
          <w:jc w:val="center"/>
        </w:trPr>
        <w:tc>
          <w:tcPr>
            <w:tcW w:w="1979"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Математика</w:t>
            </w:r>
          </w:p>
        </w:tc>
        <w:tc>
          <w:tcPr>
            <w:tcW w:w="974" w:type="dxa"/>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25</w:t>
            </w:r>
          </w:p>
        </w:tc>
        <w:tc>
          <w:tcPr>
            <w:tcW w:w="781" w:type="dxa"/>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42</w:t>
            </w:r>
          </w:p>
        </w:tc>
        <w:tc>
          <w:tcPr>
            <w:tcW w:w="1086" w:type="dxa"/>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19</w:t>
            </w:r>
          </w:p>
        </w:tc>
        <w:tc>
          <w:tcPr>
            <w:tcW w:w="992" w:type="dxa"/>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0</w:t>
            </w:r>
          </w:p>
        </w:tc>
        <w:tc>
          <w:tcPr>
            <w:tcW w:w="992" w:type="dxa"/>
            <w:shd w:val="clear" w:color="auto" w:fill="DBE5F1" w:themeFill="accent1" w:themeFillTint="33"/>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77%</w:t>
            </w:r>
          </w:p>
        </w:tc>
        <w:tc>
          <w:tcPr>
            <w:tcW w:w="1276" w:type="dxa"/>
            <w:shd w:val="clear" w:color="auto" w:fill="EAF1DD" w:themeFill="accent3" w:themeFillTint="33"/>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100%</w:t>
            </w:r>
          </w:p>
        </w:tc>
      </w:tr>
      <w:tr w:rsidR="00FB63A4" w:rsidRPr="00FB63A4" w:rsidTr="006A1A5B">
        <w:trPr>
          <w:jc w:val="center"/>
        </w:trPr>
        <w:tc>
          <w:tcPr>
            <w:tcW w:w="1979" w:type="dxa"/>
          </w:tcPr>
          <w:p w:rsidR="00FB63A4" w:rsidRPr="00FB63A4" w:rsidRDefault="00FB63A4" w:rsidP="006A1A5B">
            <w:pPr>
              <w:jc w:val="center"/>
              <w:rPr>
                <w:rFonts w:ascii="Times New Roman" w:hAnsi="Times New Roman" w:cs="Times New Roman"/>
                <w:sz w:val="28"/>
                <w:szCs w:val="28"/>
              </w:rPr>
            </w:pPr>
            <w:r w:rsidRPr="00FB63A4">
              <w:rPr>
                <w:rFonts w:ascii="Times New Roman" w:hAnsi="Times New Roman" w:cs="Times New Roman"/>
                <w:sz w:val="28"/>
                <w:szCs w:val="28"/>
              </w:rPr>
              <w:t>Русский язык</w:t>
            </w:r>
          </w:p>
        </w:tc>
        <w:tc>
          <w:tcPr>
            <w:tcW w:w="974" w:type="dxa"/>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26</w:t>
            </w:r>
          </w:p>
        </w:tc>
        <w:tc>
          <w:tcPr>
            <w:tcW w:w="781" w:type="dxa"/>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41</w:t>
            </w:r>
          </w:p>
        </w:tc>
        <w:tc>
          <w:tcPr>
            <w:tcW w:w="1086" w:type="dxa"/>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19</w:t>
            </w:r>
          </w:p>
        </w:tc>
        <w:tc>
          <w:tcPr>
            <w:tcW w:w="992" w:type="dxa"/>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0</w:t>
            </w:r>
          </w:p>
        </w:tc>
        <w:tc>
          <w:tcPr>
            <w:tcW w:w="992" w:type="dxa"/>
            <w:shd w:val="clear" w:color="auto" w:fill="DBE5F1" w:themeFill="accent1" w:themeFillTint="33"/>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77%</w:t>
            </w:r>
          </w:p>
        </w:tc>
        <w:tc>
          <w:tcPr>
            <w:tcW w:w="1276" w:type="dxa"/>
            <w:shd w:val="clear" w:color="auto" w:fill="EAF1DD" w:themeFill="accent3" w:themeFillTint="33"/>
          </w:tcPr>
          <w:p w:rsidR="00FB63A4" w:rsidRPr="00FB63A4" w:rsidRDefault="00FB63A4" w:rsidP="006A1A5B">
            <w:pPr>
              <w:rPr>
                <w:rFonts w:ascii="Times New Roman" w:hAnsi="Times New Roman" w:cs="Times New Roman"/>
                <w:color w:val="000000" w:themeColor="text1"/>
                <w:sz w:val="28"/>
                <w:szCs w:val="28"/>
              </w:rPr>
            </w:pPr>
            <w:r w:rsidRPr="00FB63A4">
              <w:rPr>
                <w:rFonts w:ascii="Times New Roman" w:hAnsi="Times New Roman" w:cs="Times New Roman"/>
                <w:color w:val="000000" w:themeColor="text1"/>
                <w:sz w:val="28"/>
                <w:szCs w:val="28"/>
              </w:rPr>
              <w:t>100%</w:t>
            </w:r>
          </w:p>
        </w:tc>
      </w:tr>
    </w:tbl>
    <w:p w:rsidR="00FB63A4" w:rsidRPr="00FB63A4" w:rsidRDefault="00FB63A4" w:rsidP="00FB63A4">
      <w:pPr>
        <w:pStyle w:val="a3"/>
        <w:ind w:firstLine="708"/>
        <w:jc w:val="center"/>
        <w:rPr>
          <w:rFonts w:ascii="Times New Roman" w:hAnsi="Times New Roman" w:cs="Times New Roman"/>
          <w:sz w:val="28"/>
          <w:szCs w:val="28"/>
        </w:rPr>
      </w:pPr>
    </w:p>
    <w:p w:rsidR="00FB63A4" w:rsidRPr="00FB63A4" w:rsidRDefault="00FB63A4" w:rsidP="00FB63A4">
      <w:pPr>
        <w:pStyle w:val="a3"/>
        <w:ind w:firstLine="708"/>
        <w:jc w:val="center"/>
        <w:rPr>
          <w:rFonts w:ascii="Times New Roman" w:hAnsi="Times New Roman" w:cs="Times New Roman"/>
          <w:sz w:val="28"/>
          <w:szCs w:val="28"/>
        </w:rPr>
      </w:pPr>
    </w:p>
    <w:p w:rsidR="00FB63A4" w:rsidRPr="00FB63A4" w:rsidRDefault="00FB63A4" w:rsidP="00FB63A4">
      <w:pPr>
        <w:pStyle w:val="a3"/>
        <w:ind w:firstLine="708"/>
        <w:jc w:val="center"/>
        <w:rPr>
          <w:rFonts w:ascii="Times New Roman" w:hAnsi="Times New Roman" w:cs="Times New Roman"/>
          <w:sz w:val="28"/>
          <w:szCs w:val="28"/>
        </w:rPr>
      </w:pPr>
    </w:p>
    <w:p w:rsidR="00FB63A4" w:rsidRDefault="00FB63A4" w:rsidP="00FB63A4">
      <w:pPr>
        <w:pStyle w:val="a3"/>
        <w:spacing w:line="360" w:lineRule="auto"/>
        <w:rPr>
          <w:rFonts w:ascii="Times New Roman" w:hAnsi="Times New Roman" w:cs="Times New Roman"/>
          <w:sz w:val="28"/>
          <w:szCs w:val="28"/>
        </w:rPr>
      </w:pPr>
      <w:r w:rsidRPr="00FB63A4">
        <w:rPr>
          <w:rFonts w:ascii="Times New Roman" w:hAnsi="Times New Roman" w:cs="Times New Roman"/>
          <w:sz w:val="28"/>
          <w:szCs w:val="28"/>
        </w:rPr>
        <w:t xml:space="preserve">Все обучающиеся с работами справились. </w:t>
      </w:r>
      <w:proofErr w:type="spellStart"/>
      <w:r w:rsidRPr="00FB63A4">
        <w:rPr>
          <w:rFonts w:ascii="Times New Roman" w:hAnsi="Times New Roman" w:cs="Times New Roman"/>
          <w:sz w:val="28"/>
          <w:szCs w:val="28"/>
        </w:rPr>
        <w:t>Обученность</w:t>
      </w:r>
      <w:proofErr w:type="spellEnd"/>
      <w:r w:rsidRPr="00FB63A4">
        <w:rPr>
          <w:rFonts w:ascii="Times New Roman" w:hAnsi="Times New Roman" w:cs="Times New Roman"/>
          <w:sz w:val="28"/>
          <w:szCs w:val="28"/>
        </w:rPr>
        <w:t xml:space="preserve"> по математике во 2 – 4 классах составляет 100%, качество знаний по предмету – 76%.</w:t>
      </w:r>
      <w:r>
        <w:rPr>
          <w:rFonts w:ascii="Times New Roman" w:hAnsi="Times New Roman" w:cs="Times New Roman"/>
          <w:sz w:val="28"/>
          <w:szCs w:val="28"/>
        </w:rPr>
        <w:t xml:space="preserve"> </w:t>
      </w:r>
    </w:p>
    <w:p w:rsidR="00FB63A4" w:rsidRDefault="00FB63A4" w:rsidP="00FB63A4">
      <w:pPr>
        <w:pStyle w:val="a3"/>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Обученность</w:t>
      </w:r>
      <w:proofErr w:type="spellEnd"/>
      <w:r>
        <w:rPr>
          <w:rFonts w:ascii="Times New Roman" w:hAnsi="Times New Roman" w:cs="Times New Roman"/>
          <w:sz w:val="28"/>
          <w:szCs w:val="28"/>
        </w:rPr>
        <w:t xml:space="preserve"> по русскому языку во 2 – 4 классах составляет 100%, качество знаний по предмету – 73%.</w:t>
      </w:r>
    </w:p>
    <w:p w:rsidR="00FB63A4" w:rsidRPr="00FB63A4" w:rsidRDefault="00FB63A4" w:rsidP="00FB63A4">
      <w:pPr>
        <w:spacing w:line="360" w:lineRule="auto"/>
        <w:jc w:val="center"/>
        <w:rPr>
          <w:rFonts w:ascii="Times New Roman" w:hAnsi="Times New Roman" w:cs="Times New Roman"/>
          <w:b/>
          <w:sz w:val="28"/>
          <w:szCs w:val="28"/>
        </w:rPr>
      </w:pPr>
      <w:r w:rsidRPr="00FB63A4">
        <w:rPr>
          <w:rFonts w:ascii="Times New Roman" w:hAnsi="Times New Roman" w:cs="Times New Roman"/>
          <w:b/>
          <w:sz w:val="28"/>
          <w:szCs w:val="28"/>
        </w:rPr>
        <w:t>Уровень усвоения образовательных программ  (средний балл в соответствии с годовыми отметками, полученными учащимися 2 – 4 классов)</w:t>
      </w:r>
    </w:p>
    <w:p w:rsidR="00FB63A4" w:rsidRPr="00FB63A4" w:rsidRDefault="00FB63A4" w:rsidP="00FB63A4">
      <w:pPr>
        <w:spacing w:line="360" w:lineRule="auto"/>
        <w:jc w:val="center"/>
        <w:rPr>
          <w:rFonts w:ascii="Times New Roman" w:hAnsi="Times New Roman" w:cs="Times New Roman"/>
          <w:b/>
          <w:sz w:val="28"/>
          <w:szCs w:val="28"/>
        </w:rPr>
      </w:pPr>
      <w:r w:rsidRPr="00FB63A4">
        <w:rPr>
          <w:rFonts w:ascii="Times New Roman" w:hAnsi="Times New Roman" w:cs="Times New Roman"/>
          <w:b/>
          <w:sz w:val="28"/>
          <w:szCs w:val="28"/>
        </w:rPr>
        <w:lastRenderedPageBreak/>
        <w:t>2-4 классы средний балл по предметам</w:t>
      </w:r>
    </w:p>
    <w:tbl>
      <w:tblPr>
        <w:tblW w:w="4776" w:type="dxa"/>
        <w:jc w:val="center"/>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0"/>
        <w:gridCol w:w="1046"/>
      </w:tblGrid>
      <w:tr w:rsidR="00FB63A4" w:rsidRPr="00FB63A4" w:rsidTr="006A1A5B">
        <w:trPr>
          <w:jc w:val="center"/>
        </w:trPr>
        <w:tc>
          <w:tcPr>
            <w:tcW w:w="3730"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Русский язык</w:t>
            </w:r>
          </w:p>
        </w:tc>
        <w:tc>
          <w:tcPr>
            <w:tcW w:w="1046"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3,8</w:t>
            </w:r>
          </w:p>
        </w:tc>
      </w:tr>
      <w:tr w:rsidR="00FB63A4" w:rsidRPr="00FB63A4" w:rsidTr="006A1A5B">
        <w:trPr>
          <w:jc w:val="center"/>
        </w:trPr>
        <w:tc>
          <w:tcPr>
            <w:tcW w:w="3730"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Литературное чтение</w:t>
            </w:r>
          </w:p>
        </w:tc>
        <w:tc>
          <w:tcPr>
            <w:tcW w:w="1046"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4,6</w:t>
            </w:r>
          </w:p>
        </w:tc>
      </w:tr>
      <w:tr w:rsidR="00FB63A4" w:rsidRPr="00FB63A4" w:rsidTr="006A1A5B">
        <w:trPr>
          <w:jc w:val="center"/>
        </w:trPr>
        <w:tc>
          <w:tcPr>
            <w:tcW w:w="3730"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Иностранный язык (английский)</w:t>
            </w:r>
          </w:p>
        </w:tc>
        <w:tc>
          <w:tcPr>
            <w:tcW w:w="1046"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4,4</w:t>
            </w:r>
          </w:p>
        </w:tc>
      </w:tr>
      <w:tr w:rsidR="00FB63A4" w:rsidRPr="00FB63A4" w:rsidTr="006A1A5B">
        <w:trPr>
          <w:jc w:val="center"/>
        </w:trPr>
        <w:tc>
          <w:tcPr>
            <w:tcW w:w="3730"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Математика</w:t>
            </w:r>
          </w:p>
        </w:tc>
        <w:tc>
          <w:tcPr>
            <w:tcW w:w="1046"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4</w:t>
            </w:r>
          </w:p>
        </w:tc>
      </w:tr>
      <w:tr w:rsidR="00FB63A4" w:rsidRPr="00FB63A4" w:rsidTr="006A1A5B">
        <w:trPr>
          <w:jc w:val="center"/>
        </w:trPr>
        <w:tc>
          <w:tcPr>
            <w:tcW w:w="3730"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Окружающий мир</w:t>
            </w:r>
          </w:p>
        </w:tc>
        <w:tc>
          <w:tcPr>
            <w:tcW w:w="1046"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4,5</w:t>
            </w:r>
          </w:p>
        </w:tc>
      </w:tr>
      <w:tr w:rsidR="00FB63A4" w:rsidRPr="00FB63A4" w:rsidTr="006A1A5B">
        <w:trPr>
          <w:jc w:val="center"/>
        </w:trPr>
        <w:tc>
          <w:tcPr>
            <w:tcW w:w="3730"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Изобразительное искусство</w:t>
            </w:r>
          </w:p>
        </w:tc>
        <w:tc>
          <w:tcPr>
            <w:tcW w:w="1046"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4,8</w:t>
            </w:r>
          </w:p>
        </w:tc>
      </w:tr>
      <w:tr w:rsidR="00FB63A4" w:rsidRPr="00FB63A4" w:rsidTr="006A1A5B">
        <w:trPr>
          <w:jc w:val="center"/>
        </w:trPr>
        <w:tc>
          <w:tcPr>
            <w:tcW w:w="3730"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Музыка</w:t>
            </w:r>
          </w:p>
        </w:tc>
        <w:tc>
          <w:tcPr>
            <w:tcW w:w="1046"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4,9</w:t>
            </w:r>
          </w:p>
        </w:tc>
      </w:tr>
      <w:tr w:rsidR="00FB63A4" w:rsidRPr="00FB63A4" w:rsidTr="006A1A5B">
        <w:trPr>
          <w:jc w:val="center"/>
        </w:trPr>
        <w:tc>
          <w:tcPr>
            <w:tcW w:w="3730"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Технология</w:t>
            </w:r>
          </w:p>
        </w:tc>
        <w:tc>
          <w:tcPr>
            <w:tcW w:w="1046"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4,9</w:t>
            </w:r>
          </w:p>
        </w:tc>
      </w:tr>
      <w:tr w:rsidR="00FB63A4" w:rsidRPr="00FB63A4" w:rsidTr="006A1A5B">
        <w:trPr>
          <w:jc w:val="center"/>
        </w:trPr>
        <w:tc>
          <w:tcPr>
            <w:tcW w:w="3730"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Физическая культура</w:t>
            </w:r>
          </w:p>
        </w:tc>
        <w:tc>
          <w:tcPr>
            <w:tcW w:w="1046" w:type="dxa"/>
            <w:tcBorders>
              <w:top w:val="single" w:sz="4" w:space="0" w:color="auto"/>
              <w:left w:val="single" w:sz="4" w:space="0" w:color="auto"/>
              <w:bottom w:val="single" w:sz="4" w:space="0" w:color="auto"/>
              <w:right w:val="single" w:sz="4" w:space="0" w:color="auto"/>
            </w:tcBorders>
            <w:hideMark/>
          </w:tcPr>
          <w:p w:rsidR="00FB63A4" w:rsidRPr="00FB63A4" w:rsidRDefault="00FB63A4" w:rsidP="00FB63A4">
            <w:pPr>
              <w:spacing w:line="360" w:lineRule="auto"/>
              <w:jc w:val="center"/>
              <w:rPr>
                <w:rFonts w:ascii="Times New Roman" w:hAnsi="Times New Roman" w:cs="Times New Roman"/>
                <w:sz w:val="28"/>
                <w:szCs w:val="28"/>
              </w:rPr>
            </w:pPr>
            <w:r w:rsidRPr="00FB63A4">
              <w:rPr>
                <w:rFonts w:ascii="Times New Roman" w:hAnsi="Times New Roman" w:cs="Times New Roman"/>
                <w:sz w:val="28"/>
                <w:szCs w:val="28"/>
              </w:rPr>
              <w:t>4,7</w:t>
            </w:r>
          </w:p>
        </w:tc>
      </w:tr>
    </w:tbl>
    <w:p w:rsidR="00FB63A4" w:rsidRDefault="00FB63A4" w:rsidP="00FB63A4">
      <w:pPr>
        <w:pStyle w:val="a3"/>
        <w:ind w:firstLine="708"/>
        <w:jc w:val="both"/>
        <w:rPr>
          <w:rFonts w:ascii="Times New Roman" w:hAnsi="Times New Roman" w:cs="Times New Roman"/>
          <w:sz w:val="28"/>
          <w:szCs w:val="28"/>
        </w:rPr>
      </w:pPr>
    </w:p>
    <w:p w:rsidR="00FB63A4" w:rsidRDefault="00FB63A4" w:rsidP="00FB63A4">
      <w:pPr>
        <w:pStyle w:val="a3"/>
        <w:ind w:firstLine="708"/>
        <w:jc w:val="both"/>
        <w:rPr>
          <w:rFonts w:ascii="Times New Roman" w:hAnsi="Times New Roman" w:cs="Times New Roman"/>
          <w:sz w:val="28"/>
          <w:szCs w:val="28"/>
        </w:rPr>
      </w:pPr>
    </w:p>
    <w:p w:rsidR="00FB63A4" w:rsidRDefault="00FB63A4" w:rsidP="00FB63A4">
      <w:pPr>
        <w:pStyle w:val="a3"/>
        <w:ind w:firstLine="708"/>
        <w:jc w:val="both"/>
        <w:rPr>
          <w:rFonts w:ascii="Times New Roman" w:hAnsi="Times New Roman" w:cs="Times New Roman"/>
          <w:sz w:val="28"/>
          <w:szCs w:val="28"/>
        </w:rPr>
      </w:pPr>
      <w:r w:rsidRPr="001D0022">
        <w:rPr>
          <w:rFonts w:ascii="Times New Roman" w:hAnsi="Times New Roman" w:cs="Times New Roman"/>
          <w:sz w:val="28"/>
          <w:szCs w:val="28"/>
        </w:rPr>
        <w:t>Ежегодно учащиеся 2 – 4 классов принимают активное участие  в различных международных и Российских конкурсах</w:t>
      </w:r>
      <w:r>
        <w:rPr>
          <w:rFonts w:ascii="Times New Roman" w:hAnsi="Times New Roman" w:cs="Times New Roman"/>
          <w:sz w:val="28"/>
          <w:szCs w:val="28"/>
        </w:rPr>
        <w:t>:</w:t>
      </w:r>
      <w:r w:rsidRPr="001D0022">
        <w:rPr>
          <w:rFonts w:ascii="Times New Roman" w:hAnsi="Times New Roman" w:cs="Times New Roman"/>
          <w:sz w:val="28"/>
          <w:szCs w:val="28"/>
        </w:rPr>
        <w:t xml:space="preserve"> по русскому языку «Русский медвежонок», международном математическом конкурсе «Кенгуру», международном конкурсе по английскому языку «</w:t>
      </w:r>
      <w:r w:rsidRPr="001D0022">
        <w:rPr>
          <w:rFonts w:ascii="Times New Roman" w:hAnsi="Times New Roman" w:cs="Times New Roman"/>
          <w:sz w:val="28"/>
          <w:szCs w:val="28"/>
          <w:lang w:val="en-US"/>
        </w:rPr>
        <w:t>British</w:t>
      </w:r>
      <w:r w:rsidRPr="001D0022">
        <w:rPr>
          <w:rFonts w:ascii="Times New Roman" w:hAnsi="Times New Roman" w:cs="Times New Roman"/>
          <w:sz w:val="28"/>
          <w:szCs w:val="28"/>
        </w:rPr>
        <w:t xml:space="preserve"> </w:t>
      </w:r>
      <w:r w:rsidRPr="001D0022">
        <w:rPr>
          <w:rFonts w:ascii="Times New Roman" w:hAnsi="Times New Roman" w:cs="Times New Roman"/>
          <w:sz w:val="28"/>
          <w:szCs w:val="28"/>
          <w:lang w:val="en-US"/>
        </w:rPr>
        <w:t>Bulldog</w:t>
      </w:r>
      <w:r w:rsidRPr="001D0022">
        <w:rPr>
          <w:rFonts w:ascii="Times New Roman" w:hAnsi="Times New Roman" w:cs="Times New Roman"/>
          <w:sz w:val="28"/>
          <w:szCs w:val="28"/>
        </w:rPr>
        <w:t>», в математическом тестировании учащихся 4 классов «Мониторинг»</w:t>
      </w:r>
      <w:r>
        <w:rPr>
          <w:rFonts w:ascii="Times New Roman" w:hAnsi="Times New Roman" w:cs="Times New Roman"/>
          <w:sz w:val="28"/>
          <w:szCs w:val="28"/>
        </w:rPr>
        <w:t>, международном конкурсе по истории и мировой культуре «Золотое руно»</w:t>
      </w:r>
      <w:r w:rsidRPr="001D0022">
        <w:rPr>
          <w:rFonts w:ascii="Times New Roman" w:hAnsi="Times New Roman" w:cs="Times New Roman"/>
          <w:sz w:val="28"/>
          <w:szCs w:val="28"/>
        </w:rPr>
        <w:t>. Участие в этих конкурсах даёт возможность учащимся проявить свои способности, таланты.</w:t>
      </w:r>
    </w:p>
    <w:p w:rsidR="00FB63A4" w:rsidRDefault="00FB63A4" w:rsidP="00FB63A4">
      <w:pPr>
        <w:pStyle w:val="a3"/>
        <w:ind w:firstLine="708"/>
        <w:jc w:val="both"/>
        <w:rPr>
          <w:rFonts w:ascii="Times New Roman" w:hAnsi="Times New Roman" w:cs="Times New Roman"/>
          <w:sz w:val="28"/>
          <w:szCs w:val="28"/>
        </w:rPr>
      </w:pPr>
    </w:p>
    <w:p w:rsidR="00FB63A4" w:rsidRDefault="00FB63A4" w:rsidP="00FB63A4">
      <w:pPr>
        <w:pStyle w:val="a3"/>
        <w:ind w:firstLine="708"/>
        <w:jc w:val="center"/>
        <w:rPr>
          <w:rFonts w:ascii="Times New Roman" w:hAnsi="Times New Roman" w:cs="Times New Roman"/>
          <w:b/>
          <w:sz w:val="28"/>
          <w:szCs w:val="28"/>
        </w:rPr>
      </w:pPr>
      <w:r w:rsidRPr="0014780D">
        <w:rPr>
          <w:rFonts w:ascii="Times New Roman" w:hAnsi="Times New Roman" w:cs="Times New Roman"/>
          <w:b/>
          <w:sz w:val="28"/>
          <w:szCs w:val="28"/>
        </w:rPr>
        <w:t>Результаты мониторинга математической подготовки учащихся начальной школы</w:t>
      </w:r>
      <w:r>
        <w:rPr>
          <w:rFonts w:ascii="Times New Roman" w:hAnsi="Times New Roman" w:cs="Times New Roman"/>
          <w:b/>
          <w:sz w:val="28"/>
          <w:szCs w:val="28"/>
        </w:rPr>
        <w:t xml:space="preserve"> (независимая экспертиза)</w:t>
      </w:r>
    </w:p>
    <w:p w:rsidR="00FB63A4" w:rsidRPr="0014780D" w:rsidRDefault="00FB63A4" w:rsidP="00FB63A4">
      <w:pPr>
        <w:pStyle w:val="a3"/>
        <w:ind w:firstLine="708"/>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2392"/>
        <w:gridCol w:w="1544"/>
        <w:gridCol w:w="1701"/>
        <w:gridCol w:w="1984"/>
        <w:gridCol w:w="1950"/>
      </w:tblGrid>
      <w:tr w:rsidR="00FB63A4" w:rsidRPr="0014780D" w:rsidTr="006A1A5B">
        <w:tc>
          <w:tcPr>
            <w:tcW w:w="2392" w:type="dxa"/>
          </w:tcPr>
          <w:p w:rsidR="00FB63A4" w:rsidRPr="0014780D" w:rsidRDefault="00FB63A4" w:rsidP="006A1A5B">
            <w:pPr>
              <w:pStyle w:val="a3"/>
              <w:jc w:val="center"/>
              <w:rPr>
                <w:rFonts w:ascii="Times New Roman" w:hAnsi="Times New Roman" w:cs="Times New Roman"/>
                <w:b/>
                <w:sz w:val="28"/>
                <w:szCs w:val="28"/>
              </w:rPr>
            </w:pPr>
            <w:r w:rsidRPr="0014780D">
              <w:rPr>
                <w:rFonts w:ascii="Times New Roman" w:hAnsi="Times New Roman" w:cs="Times New Roman"/>
                <w:b/>
                <w:sz w:val="28"/>
                <w:szCs w:val="28"/>
              </w:rPr>
              <w:t>Год</w:t>
            </w:r>
          </w:p>
        </w:tc>
        <w:tc>
          <w:tcPr>
            <w:tcW w:w="1544" w:type="dxa"/>
          </w:tcPr>
          <w:p w:rsidR="00FB63A4" w:rsidRPr="0014780D" w:rsidRDefault="00FB63A4" w:rsidP="006A1A5B">
            <w:pPr>
              <w:pStyle w:val="a3"/>
              <w:jc w:val="center"/>
              <w:rPr>
                <w:rFonts w:ascii="Times New Roman" w:hAnsi="Times New Roman" w:cs="Times New Roman"/>
                <w:b/>
                <w:sz w:val="28"/>
                <w:szCs w:val="28"/>
              </w:rPr>
            </w:pPr>
            <w:r w:rsidRPr="0014780D">
              <w:rPr>
                <w:rFonts w:ascii="Times New Roman" w:hAnsi="Times New Roman" w:cs="Times New Roman"/>
                <w:b/>
                <w:sz w:val="28"/>
                <w:szCs w:val="28"/>
              </w:rPr>
              <w:t>2010</w:t>
            </w:r>
          </w:p>
        </w:tc>
        <w:tc>
          <w:tcPr>
            <w:tcW w:w="1701" w:type="dxa"/>
          </w:tcPr>
          <w:p w:rsidR="00FB63A4" w:rsidRPr="0014780D" w:rsidRDefault="00FB63A4" w:rsidP="006A1A5B">
            <w:pPr>
              <w:pStyle w:val="a3"/>
              <w:jc w:val="center"/>
              <w:rPr>
                <w:rFonts w:ascii="Times New Roman" w:hAnsi="Times New Roman" w:cs="Times New Roman"/>
                <w:b/>
                <w:sz w:val="28"/>
                <w:szCs w:val="28"/>
              </w:rPr>
            </w:pPr>
            <w:r w:rsidRPr="0014780D">
              <w:rPr>
                <w:rFonts w:ascii="Times New Roman" w:hAnsi="Times New Roman" w:cs="Times New Roman"/>
                <w:b/>
                <w:sz w:val="28"/>
                <w:szCs w:val="28"/>
              </w:rPr>
              <w:t>2011</w:t>
            </w:r>
          </w:p>
        </w:tc>
        <w:tc>
          <w:tcPr>
            <w:tcW w:w="1984" w:type="dxa"/>
          </w:tcPr>
          <w:p w:rsidR="00FB63A4" w:rsidRPr="0014780D" w:rsidRDefault="00FB63A4" w:rsidP="006A1A5B">
            <w:pPr>
              <w:pStyle w:val="a3"/>
              <w:jc w:val="center"/>
              <w:rPr>
                <w:rFonts w:ascii="Times New Roman" w:hAnsi="Times New Roman" w:cs="Times New Roman"/>
                <w:b/>
                <w:sz w:val="28"/>
                <w:szCs w:val="28"/>
              </w:rPr>
            </w:pPr>
            <w:r w:rsidRPr="0014780D">
              <w:rPr>
                <w:rFonts w:ascii="Times New Roman" w:hAnsi="Times New Roman" w:cs="Times New Roman"/>
                <w:b/>
                <w:sz w:val="28"/>
                <w:szCs w:val="28"/>
              </w:rPr>
              <w:t>2012</w:t>
            </w:r>
          </w:p>
        </w:tc>
        <w:tc>
          <w:tcPr>
            <w:tcW w:w="1950" w:type="dxa"/>
          </w:tcPr>
          <w:p w:rsidR="00FB63A4" w:rsidRPr="0014780D" w:rsidRDefault="00FB63A4" w:rsidP="006A1A5B">
            <w:pPr>
              <w:pStyle w:val="a3"/>
              <w:jc w:val="center"/>
              <w:rPr>
                <w:rFonts w:ascii="Times New Roman" w:hAnsi="Times New Roman" w:cs="Times New Roman"/>
                <w:b/>
                <w:sz w:val="28"/>
                <w:szCs w:val="28"/>
              </w:rPr>
            </w:pPr>
            <w:r w:rsidRPr="0014780D">
              <w:rPr>
                <w:rFonts w:ascii="Times New Roman" w:hAnsi="Times New Roman" w:cs="Times New Roman"/>
                <w:b/>
                <w:sz w:val="28"/>
                <w:szCs w:val="28"/>
              </w:rPr>
              <w:t>2013</w:t>
            </w:r>
          </w:p>
        </w:tc>
      </w:tr>
      <w:tr w:rsidR="00FB63A4" w:rsidTr="006A1A5B">
        <w:tc>
          <w:tcPr>
            <w:tcW w:w="2392" w:type="dxa"/>
          </w:tcPr>
          <w:p w:rsidR="00FB63A4" w:rsidRDefault="00FB63A4" w:rsidP="006A1A5B">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Средний балл </w:t>
            </w:r>
            <w:proofErr w:type="gramStart"/>
            <w:r>
              <w:rPr>
                <w:rFonts w:ascii="Times New Roman" w:hAnsi="Times New Roman" w:cs="Times New Roman"/>
                <w:sz w:val="28"/>
                <w:szCs w:val="28"/>
              </w:rPr>
              <w:t>по</w:t>
            </w:r>
            <w:proofErr w:type="gramEnd"/>
          </w:p>
          <w:p w:rsidR="00FB63A4" w:rsidRDefault="00FB63A4" w:rsidP="006A1A5B">
            <w:pPr>
              <w:pStyle w:val="a3"/>
              <w:jc w:val="both"/>
              <w:rPr>
                <w:rFonts w:ascii="Times New Roman" w:hAnsi="Times New Roman" w:cs="Times New Roman"/>
                <w:sz w:val="28"/>
                <w:szCs w:val="28"/>
              </w:rPr>
            </w:pPr>
            <w:r>
              <w:rPr>
                <w:rFonts w:ascii="Times New Roman" w:hAnsi="Times New Roman" w:cs="Times New Roman"/>
                <w:sz w:val="28"/>
                <w:szCs w:val="28"/>
              </w:rPr>
              <w:t>всем участникам в регионе</w:t>
            </w:r>
          </w:p>
        </w:tc>
        <w:tc>
          <w:tcPr>
            <w:tcW w:w="1544" w:type="dxa"/>
          </w:tcPr>
          <w:p w:rsidR="00FB63A4" w:rsidRDefault="00FB63A4" w:rsidP="006A1A5B">
            <w:pPr>
              <w:pStyle w:val="a3"/>
              <w:jc w:val="both"/>
              <w:rPr>
                <w:rFonts w:ascii="Times New Roman" w:hAnsi="Times New Roman" w:cs="Times New Roman"/>
                <w:sz w:val="28"/>
                <w:szCs w:val="28"/>
              </w:rPr>
            </w:pPr>
            <w:r>
              <w:rPr>
                <w:rFonts w:ascii="Times New Roman" w:hAnsi="Times New Roman" w:cs="Times New Roman"/>
                <w:sz w:val="28"/>
                <w:szCs w:val="28"/>
              </w:rPr>
              <w:t>54,7</w:t>
            </w:r>
          </w:p>
        </w:tc>
        <w:tc>
          <w:tcPr>
            <w:tcW w:w="1701" w:type="dxa"/>
          </w:tcPr>
          <w:p w:rsidR="00FB63A4" w:rsidRDefault="00FB63A4" w:rsidP="006A1A5B">
            <w:pPr>
              <w:pStyle w:val="a3"/>
              <w:jc w:val="both"/>
              <w:rPr>
                <w:rFonts w:ascii="Times New Roman" w:hAnsi="Times New Roman" w:cs="Times New Roman"/>
                <w:sz w:val="28"/>
                <w:szCs w:val="28"/>
              </w:rPr>
            </w:pPr>
            <w:r>
              <w:rPr>
                <w:rFonts w:ascii="Times New Roman" w:hAnsi="Times New Roman" w:cs="Times New Roman"/>
                <w:sz w:val="28"/>
                <w:szCs w:val="28"/>
              </w:rPr>
              <w:t>63,1</w:t>
            </w:r>
          </w:p>
        </w:tc>
        <w:tc>
          <w:tcPr>
            <w:tcW w:w="1984" w:type="dxa"/>
          </w:tcPr>
          <w:p w:rsidR="00FB63A4" w:rsidRDefault="00FB63A4" w:rsidP="006A1A5B">
            <w:pPr>
              <w:pStyle w:val="a3"/>
              <w:jc w:val="both"/>
              <w:rPr>
                <w:rFonts w:ascii="Times New Roman" w:hAnsi="Times New Roman" w:cs="Times New Roman"/>
                <w:sz w:val="28"/>
                <w:szCs w:val="28"/>
              </w:rPr>
            </w:pPr>
            <w:r>
              <w:rPr>
                <w:rFonts w:ascii="Times New Roman" w:hAnsi="Times New Roman" w:cs="Times New Roman"/>
                <w:sz w:val="28"/>
                <w:szCs w:val="28"/>
              </w:rPr>
              <w:t>64,5</w:t>
            </w:r>
          </w:p>
        </w:tc>
        <w:tc>
          <w:tcPr>
            <w:tcW w:w="1950" w:type="dxa"/>
          </w:tcPr>
          <w:p w:rsidR="00FB63A4" w:rsidRDefault="00FB63A4" w:rsidP="006A1A5B">
            <w:pPr>
              <w:pStyle w:val="a3"/>
              <w:jc w:val="both"/>
              <w:rPr>
                <w:rFonts w:ascii="Times New Roman" w:hAnsi="Times New Roman" w:cs="Times New Roman"/>
                <w:sz w:val="28"/>
                <w:szCs w:val="28"/>
              </w:rPr>
            </w:pPr>
            <w:r>
              <w:rPr>
                <w:rFonts w:ascii="Times New Roman" w:hAnsi="Times New Roman" w:cs="Times New Roman"/>
                <w:sz w:val="28"/>
                <w:szCs w:val="28"/>
              </w:rPr>
              <w:t>62,7</w:t>
            </w:r>
          </w:p>
        </w:tc>
      </w:tr>
      <w:tr w:rsidR="00FB63A4" w:rsidTr="006A1A5B">
        <w:tc>
          <w:tcPr>
            <w:tcW w:w="2392" w:type="dxa"/>
          </w:tcPr>
          <w:p w:rsidR="00FB63A4" w:rsidRDefault="00FB63A4" w:rsidP="006A1A5B">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Средний балл </w:t>
            </w:r>
            <w:proofErr w:type="gramStart"/>
            <w:r>
              <w:rPr>
                <w:rFonts w:ascii="Times New Roman" w:hAnsi="Times New Roman" w:cs="Times New Roman"/>
                <w:sz w:val="28"/>
                <w:szCs w:val="28"/>
              </w:rPr>
              <w:t>по</w:t>
            </w:r>
            <w:proofErr w:type="gramEnd"/>
          </w:p>
          <w:p w:rsidR="00FB63A4" w:rsidRDefault="00FB63A4" w:rsidP="006A1A5B">
            <w:pPr>
              <w:pStyle w:val="a3"/>
              <w:jc w:val="both"/>
              <w:rPr>
                <w:rFonts w:ascii="Times New Roman" w:hAnsi="Times New Roman" w:cs="Times New Roman"/>
                <w:sz w:val="28"/>
                <w:szCs w:val="28"/>
              </w:rPr>
            </w:pPr>
            <w:r>
              <w:rPr>
                <w:rFonts w:ascii="Times New Roman" w:hAnsi="Times New Roman" w:cs="Times New Roman"/>
                <w:sz w:val="28"/>
                <w:szCs w:val="28"/>
              </w:rPr>
              <w:t xml:space="preserve">учащимся </w:t>
            </w:r>
          </w:p>
          <w:p w:rsidR="00FB63A4" w:rsidRDefault="00FB63A4" w:rsidP="006A1A5B">
            <w:pPr>
              <w:pStyle w:val="a3"/>
              <w:jc w:val="both"/>
              <w:rPr>
                <w:rFonts w:ascii="Times New Roman" w:hAnsi="Times New Roman" w:cs="Times New Roman"/>
                <w:sz w:val="28"/>
                <w:szCs w:val="28"/>
              </w:rPr>
            </w:pPr>
            <w:r>
              <w:rPr>
                <w:rFonts w:ascii="Times New Roman" w:hAnsi="Times New Roman" w:cs="Times New Roman"/>
                <w:sz w:val="28"/>
                <w:szCs w:val="28"/>
              </w:rPr>
              <w:t>4 классов лицея</w:t>
            </w:r>
          </w:p>
        </w:tc>
        <w:tc>
          <w:tcPr>
            <w:tcW w:w="1544" w:type="dxa"/>
          </w:tcPr>
          <w:p w:rsidR="00FB63A4" w:rsidRDefault="00FB63A4" w:rsidP="006A1A5B">
            <w:pPr>
              <w:pStyle w:val="a3"/>
              <w:jc w:val="both"/>
              <w:rPr>
                <w:rFonts w:ascii="Times New Roman" w:hAnsi="Times New Roman" w:cs="Times New Roman"/>
                <w:sz w:val="28"/>
                <w:szCs w:val="28"/>
              </w:rPr>
            </w:pPr>
            <w:r>
              <w:rPr>
                <w:rFonts w:ascii="Times New Roman" w:hAnsi="Times New Roman" w:cs="Times New Roman"/>
                <w:sz w:val="28"/>
                <w:szCs w:val="28"/>
              </w:rPr>
              <w:t>51,5</w:t>
            </w:r>
          </w:p>
        </w:tc>
        <w:tc>
          <w:tcPr>
            <w:tcW w:w="1701" w:type="dxa"/>
          </w:tcPr>
          <w:p w:rsidR="00FB63A4" w:rsidRDefault="00FB63A4" w:rsidP="006A1A5B">
            <w:pPr>
              <w:pStyle w:val="a3"/>
              <w:jc w:val="both"/>
              <w:rPr>
                <w:rFonts w:ascii="Times New Roman" w:hAnsi="Times New Roman" w:cs="Times New Roman"/>
                <w:sz w:val="28"/>
                <w:szCs w:val="28"/>
              </w:rPr>
            </w:pPr>
            <w:r>
              <w:rPr>
                <w:rFonts w:ascii="Times New Roman" w:hAnsi="Times New Roman" w:cs="Times New Roman"/>
                <w:sz w:val="28"/>
                <w:szCs w:val="28"/>
              </w:rPr>
              <w:t>62,1</w:t>
            </w:r>
          </w:p>
        </w:tc>
        <w:tc>
          <w:tcPr>
            <w:tcW w:w="1984" w:type="dxa"/>
          </w:tcPr>
          <w:p w:rsidR="00FB63A4" w:rsidRDefault="00FB63A4" w:rsidP="006A1A5B">
            <w:pPr>
              <w:pStyle w:val="a3"/>
              <w:jc w:val="both"/>
              <w:rPr>
                <w:rFonts w:ascii="Times New Roman" w:hAnsi="Times New Roman" w:cs="Times New Roman"/>
                <w:sz w:val="28"/>
                <w:szCs w:val="28"/>
              </w:rPr>
            </w:pPr>
            <w:r>
              <w:rPr>
                <w:rFonts w:ascii="Times New Roman" w:hAnsi="Times New Roman" w:cs="Times New Roman"/>
                <w:sz w:val="28"/>
                <w:szCs w:val="28"/>
              </w:rPr>
              <w:t>64,3</w:t>
            </w:r>
          </w:p>
        </w:tc>
        <w:tc>
          <w:tcPr>
            <w:tcW w:w="1950" w:type="dxa"/>
          </w:tcPr>
          <w:p w:rsidR="00FB63A4" w:rsidRDefault="00FB63A4" w:rsidP="006A1A5B">
            <w:pPr>
              <w:pStyle w:val="a3"/>
              <w:jc w:val="both"/>
              <w:rPr>
                <w:rFonts w:ascii="Times New Roman" w:hAnsi="Times New Roman" w:cs="Times New Roman"/>
                <w:sz w:val="28"/>
                <w:szCs w:val="28"/>
              </w:rPr>
            </w:pPr>
            <w:r>
              <w:rPr>
                <w:rFonts w:ascii="Times New Roman" w:hAnsi="Times New Roman" w:cs="Times New Roman"/>
                <w:sz w:val="28"/>
                <w:szCs w:val="28"/>
              </w:rPr>
              <w:t>70</w:t>
            </w:r>
          </w:p>
        </w:tc>
      </w:tr>
    </w:tbl>
    <w:p w:rsidR="00FB63A4" w:rsidRPr="00885DCD" w:rsidRDefault="00FB63A4" w:rsidP="00FB63A4">
      <w:pPr>
        <w:pStyle w:val="a3"/>
        <w:ind w:firstLine="708"/>
        <w:rPr>
          <w:rFonts w:ascii="Times New Roman" w:hAnsi="Times New Roman" w:cs="Times New Roman"/>
          <w:sz w:val="28"/>
          <w:szCs w:val="28"/>
        </w:rPr>
      </w:pPr>
    </w:p>
    <w:p w:rsidR="00FB63A4" w:rsidRDefault="00FB63A4" w:rsidP="00FB63A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Проводилась независимая экспертиза программных знаний и умений, из которой видно, что успешность учащихся растет. </w:t>
      </w:r>
    </w:p>
    <w:p w:rsidR="00FB63A4" w:rsidRDefault="00FB63A4" w:rsidP="00FB63A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настоящее время приобрели широкую популярность проектные и исследовательские методы обучения.</w:t>
      </w:r>
    </w:p>
    <w:p w:rsidR="00FB63A4" w:rsidRPr="00FB63A4" w:rsidRDefault="00FB63A4" w:rsidP="00FB63A4">
      <w:pPr>
        <w:spacing w:line="360" w:lineRule="auto"/>
        <w:ind w:firstLine="708"/>
        <w:jc w:val="both"/>
        <w:rPr>
          <w:rFonts w:ascii="Times New Roman" w:hAnsi="Times New Roman" w:cs="Times New Roman"/>
          <w:sz w:val="28"/>
          <w:szCs w:val="28"/>
        </w:rPr>
      </w:pPr>
      <w:r w:rsidRPr="00FB63A4">
        <w:rPr>
          <w:rFonts w:ascii="Times New Roman" w:hAnsi="Times New Roman" w:cs="Times New Roman"/>
          <w:sz w:val="28"/>
          <w:szCs w:val="28"/>
        </w:rPr>
        <w:t>Главная цель данного направления - дать ученику возможность развивать интеллект в самостоятельной творческой деятельности, с учетом индивидуальных способностей и склонностей.</w:t>
      </w:r>
      <w:r w:rsidRPr="00FB63A4">
        <w:rPr>
          <w:rFonts w:ascii="Times New Roman" w:hAnsi="Times New Roman" w:cs="Times New Roman"/>
          <w:sz w:val="24"/>
          <w:szCs w:val="24"/>
        </w:rPr>
        <w:t xml:space="preserve"> </w:t>
      </w:r>
      <w:r w:rsidRPr="00FB63A4">
        <w:rPr>
          <w:rFonts w:ascii="Times New Roman" w:hAnsi="Times New Roman" w:cs="Times New Roman"/>
          <w:sz w:val="28"/>
          <w:szCs w:val="28"/>
        </w:rPr>
        <w:t>Конечно, младший школьный возраст накладывает естественные ограничения на организацию проектной деятельности, однако  в нашем лицее учителя 1 – 4 классов начинают вовлекать учащихся начальных классов в проектную деятельность. Дело в том, что именно в младшем школьном возрасте закладывается ряд ценностных установок, личностных качеств и отношений.</w:t>
      </w:r>
    </w:p>
    <w:p w:rsidR="00E1349D" w:rsidRDefault="00FB63A4" w:rsidP="00E1349D">
      <w:pPr>
        <w:pStyle w:val="a3"/>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 – 2 классах</w:t>
      </w:r>
      <w:r w:rsidRPr="007F77F6">
        <w:rPr>
          <w:rFonts w:ascii="Times New Roman" w:eastAsia="Times New Roman" w:hAnsi="Times New Roman" w:cs="Times New Roman"/>
          <w:sz w:val="28"/>
          <w:szCs w:val="28"/>
        </w:rPr>
        <w:t xml:space="preserve"> – доступные творческие задания, а уже в 3-4 классах учащиеся с большим интересом выполняют довольно сложные проекты.</w:t>
      </w:r>
    </w:p>
    <w:p w:rsidR="00E1349D" w:rsidRPr="007F77F6" w:rsidRDefault="00E1349D" w:rsidP="00E1349D">
      <w:pPr>
        <w:pStyle w:val="a3"/>
        <w:spacing w:line="360" w:lineRule="auto"/>
        <w:jc w:val="both"/>
        <w:rPr>
          <w:rFonts w:ascii="Times New Roman" w:hAnsi="Times New Roman"/>
          <w:sz w:val="28"/>
          <w:szCs w:val="28"/>
        </w:rPr>
      </w:pPr>
      <w:r w:rsidRPr="007F77F6">
        <w:rPr>
          <w:rFonts w:ascii="Times New Roman" w:hAnsi="Times New Roman"/>
          <w:sz w:val="28"/>
          <w:szCs w:val="28"/>
        </w:rPr>
        <w:t>Одними из первых учебно-методических комплек</w:t>
      </w:r>
      <w:r>
        <w:rPr>
          <w:rFonts w:ascii="Times New Roman" w:hAnsi="Times New Roman"/>
          <w:sz w:val="28"/>
          <w:szCs w:val="28"/>
        </w:rPr>
        <w:t>тов для начальной школы, которые</w:t>
      </w:r>
      <w:r w:rsidRPr="007F77F6">
        <w:rPr>
          <w:rFonts w:ascii="Times New Roman" w:hAnsi="Times New Roman"/>
          <w:sz w:val="28"/>
          <w:szCs w:val="28"/>
        </w:rPr>
        <w:t xml:space="preserve"> взял на вооружение метод проектов, стали новые УМК «Планета знаний» и «Гармония», которые полностью соответствует требованиям стандартов нового поколения.</w:t>
      </w:r>
    </w:p>
    <w:p w:rsidR="00E1349D" w:rsidRPr="00E1349D" w:rsidRDefault="00E1349D" w:rsidP="00E1349D">
      <w:pPr>
        <w:spacing w:line="360" w:lineRule="auto"/>
        <w:ind w:firstLine="708"/>
        <w:jc w:val="both"/>
        <w:rPr>
          <w:rFonts w:ascii="Times New Roman" w:hAnsi="Times New Roman" w:cs="Times New Roman"/>
          <w:sz w:val="28"/>
          <w:szCs w:val="28"/>
        </w:rPr>
      </w:pPr>
      <w:r w:rsidRPr="00E1349D">
        <w:rPr>
          <w:rFonts w:ascii="Times New Roman" w:hAnsi="Times New Roman" w:cs="Times New Roman"/>
          <w:sz w:val="28"/>
          <w:szCs w:val="28"/>
        </w:rPr>
        <w:t>Внедрение проектной деятельности позволила педагогам нашего лицея строить обучение детей с учётом их индивидуального темпа развития и построить его личную траекторию движения в образовательном пространстве.</w:t>
      </w:r>
    </w:p>
    <w:p w:rsidR="00E1349D" w:rsidRPr="00E1349D" w:rsidRDefault="00E1349D" w:rsidP="00E1349D">
      <w:pPr>
        <w:spacing w:line="360" w:lineRule="auto"/>
        <w:ind w:firstLine="708"/>
        <w:jc w:val="both"/>
        <w:rPr>
          <w:rFonts w:ascii="Times New Roman" w:hAnsi="Times New Roman" w:cs="Times New Roman"/>
          <w:sz w:val="28"/>
          <w:szCs w:val="28"/>
        </w:rPr>
      </w:pPr>
      <w:r w:rsidRPr="00E1349D">
        <w:rPr>
          <w:rFonts w:ascii="Times New Roman" w:hAnsi="Times New Roman" w:cs="Times New Roman"/>
          <w:sz w:val="28"/>
          <w:szCs w:val="28"/>
        </w:rPr>
        <w:t xml:space="preserve">Все кабинеты начальных классов оснащены компьютерами, мультимедийными </w:t>
      </w:r>
      <w:proofErr w:type="spellStart"/>
      <w:r w:rsidRPr="00E1349D">
        <w:rPr>
          <w:rFonts w:ascii="Times New Roman" w:hAnsi="Times New Roman" w:cs="Times New Roman"/>
          <w:sz w:val="28"/>
          <w:szCs w:val="28"/>
        </w:rPr>
        <w:t>поекторами</w:t>
      </w:r>
      <w:proofErr w:type="spellEnd"/>
      <w:r w:rsidRPr="00E1349D">
        <w:rPr>
          <w:rFonts w:ascii="Times New Roman" w:hAnsi="Times New Roman" w:cs="Times New Roman"/>
          <w:sz w:val="28"/>
          <w:szCs w:val="28"/>
        </w:rPr>
        <w:t>, экранами. Три кабинета оснащены современным оборудованием в соответствии с ФГОС.</w:t>
      </w:r>
    </w:p>
    <w:p w:rsidR="00E1349D" w:rsidRDefault="00E1349D" w:rsidP="00E1349D">
      <w:pPr>
        <w:pStyle w:val="a8"/>
        <w:spacing w:before="29" w:beforeAutospacing="0" w:after="29" w:afterAutospacing="0" w:line="360" w:lineRule="auto"/>
        <w:ind w:firstLine="708"/>
        <w:jc w:val="both"/>
        <w:rPr>
          <w:sz w:val="28"/>
          <w:szCs w:val="28"/>
        </w:rPr>
      </w:pPr>
      <w:r w:rsidRPr="009B3C42">
        <w:rPr>
          <w:sz w:val="28"/>
          <w:szCs w:val="28"/>
        </w:rPr>
        <w:t xml:space="preserve">Грамотное использование возможностей современных </w:t>
      </w:r>
      <w:bookmarkStart w:id="0" w:name="YANDEX_29"/>
      <w:bookmarkEnd w:id="0"/>
      <w:r w:rsidRPr="009B3C42">
        <w:rPr>
          <w:rStyle w:val="highlight"/>
          <w:sz w:val="28"/>
          <w:szCs w:val="28"/>
        </w:rPr>
        <w:t> информационных </w:t>
      </w:r>
      <w:r w:rsidRPr="009B3C42">
        <w:rPr>
          <w:sz w:val="28"/>
          <w:szCs w:val="28"/>
        </w:rPr>
        <w:t xml:space="preserve"> </w:t>
      </w:r>
      <w:bookmarkStart w:id="1" w:name="YANDEX_30"/>
      <w:bookmarkEnd w:id="1"/>
      <w:r w:rsidRPr="009B3C42">
        <w:rPr>
          <w:rStyle w:val="highlight"/>
          <w:sz w:val="28"/>
          <w:szCs w:val="28"/>
        </w:rPr>
        <w:t> технологий </w:t>
      </w:r>
      <w:r w:rsidRPr="009B3C42">
        <w:rPr>
          <w:sz w:val="28"/>
          <w:szCs w:val="28"/>
        </w:rPr>
        <w:t xml:space="preserve"> </w:t>
      </w:r>
      <w:bookmarkStart w:id="2" w:name="YANDEX_31"/>
      <w:bookmarkEnd w:id="2"/>
      <w:r w:rsidRPr="009B3C42">
        <w:rPr>
          <w:rStyle w:val="highlight"/>
          <w:sz w:val="28"/>
          <w:szCs w:val="28"/>
        </w:rPr>
        <w:t> в </w:t>
      </w:r>
      <w:r w:rsidRPr="009B3C42">
        <w:rPr>
          <w:sz w:val="28"/>
          <w:szCs w:val="28"/>
        </w:rPr>
        <w:t xml:space="preserve"> </w:t>
      </w:r>
      <w:bookmarkStart w:id="3" w:name="YANDEX_32"/>
      <w:bookmarkEnd w:id="3"/>
      <w:r w:rsidRPr="009B3C42">
        <w:rPr>
          <w:rStyle w:val="highlight"/>
          <w:sz w:val="28"/>
          <w:szCs w:val="28"/>
        </w:rPr>
        <w:t> начальной </w:t>
      </w:r>
      <w:r w:rsidRPr="009B3C42">
        <w:rPr>
          <w:sz w:val="28"/>
          <w:szCs w:val="28"/>
        </w:rPr>
        <w:t xml:space="preserve"> </w:t>
      </w:r>
      <w:bookmarkStart w:id="4" w:name="YANDEX_33"/>
      <w:bookmarkEnd w:id="4"/>
      <w:r w:rsidRPr="009B3C42">
        <w:rPr>
          <w:rStyle w:val="highlight"/>
          <w:sz w:val="28"/>
          <w:szCs w:val="28"/>
        </w:rPr>
        <w:t> школе </w:t>
      </w:r>
      <w:r w:rsidRPr="009B3C42">
        <w:rPr>
          <w:sz w:val="28"/>
          <w:szCs w:val="28"/>
        </w:rPr>
        <w:t xml:space="preserve"> способствует: активизации познавательной деятельности; повышению качественной успеваемости школьников; достижению целей обучения с помощью современных электронных учебных материалов, предназначенных для использования на уроках </w:t>
      </w:r>
      <w:bookmarkStart w:id="5" w:name="YANDEX_34"/>
      <w:bookmarkEnd w:id="5"/>
      <w:r w:rsidRPr="009B3C42">
        <w:rPr>
          <w:rStyle w:val="highlight"/>
          <w:sz w:val="28"/>
          <w:szCs w:val="28"/>
        </w:rPr>
        <w:t> в </w:t>
      </w:r>
      <w:r w:rsidRPr="009B3C42">
        <w:rPr>
          <w:sz w:val="28"/>
          <w:szCs w:val="28"/>
        </w:rPr>
        <w:t xml:space="preserve"> </w:t>
      </w:r>
      <w:bookmarkStart w:id="6" w:name="YANDEX_35"/>
      <w:bookmarkEnd w:id="6"/>
      <w:r w:rsidRPr="009B3C42">
        <w:rPr>
          <w:rStyle w:val="highlight"/>
          <w:sz w:val="28"/>
          <w:szCs w:val="28"/>
        </w:rPr>
        <w:t> начальной </w:t>
      </w:r>
      <w:r w:rsidRPr="009B3C42">
        <w:rPr>
          <w:sz w:val="28"/>
          <w:szCs w:val="28"/>
        </w:rPr>
        <w:t xml:space="preserve"> </w:t>
      </w:r>
      <w:bookmarkStart w:id="7" w:name="YANDEX_36"/>
      <w:bookmarkEnd w:id="7"/>
      <w:r w:rsidRPr="009B3C42">
        <w:rPr>
          <w:rStyle w:val="highlight"/>
          <w:sz w:val="28"/>
          <w:szCs w:val="28"/>
        </w:rPr>
        <w:t> школе</w:t>
      </w:r>
      <w:proofErr w:type="gramStart"/>
      <w:r w:rsidRPr="009B3C42">
        <w:rPr>
          <w:rStyle w:val="highlight"/>
          <w:sz w:val="28"/>
          <w:szCs w:val="28"/>
        </w:rPr>
        <w:t> </w:t>
      </w:r>
      <w:r w:rsidRPr="009B3C42">
        <w:rPr>
          <w:sz w:val="28"/>
          <w:szCs w:val="28"/>
        </w:rPr>
        <w:t>;</w:t>
      </w:r>
      <w:proofErr w:type="gramEnd"/>
      <w:r w:rsidRPr="009B3C42">
        <w:rPr>
          <w:sz w:val="28"/>
          <w:szCs w:val="28"/>
        </w:rPr>
        <w:t xml:space="preserve"> развитию навыков самообразования и самоконтроля у младших школьников; повышению уровня комфортности обучения; снижению дидактических затруднений</w:t>
      </w:r>
    </w:p>
    <w:p w:rsidR="00E1349D" w:rsidRDefault="00E1349D" w:rsidP="00E1349D">
      <w:pPr>
        <w:pStyle w:val="a8"/>
        <w:spacing w:before="29" w:beforeAutospacing="0" w:after="29" w:afterAutospacing="0" w:line="360" w:lineRule="auto"/>
        <w:ind w:firstLine="708"/>
        <w:jc w:val="both"/>
        <w:rPr>
          <w:sz w:val="28"/>
          <w:szCs w:val="28"/>
        </w:rPr>
      </w:pPr>
    </w:p>
    <w:p w:rsidR="00E1349D" w:rsidRDefault="00E1349D" w:rsidP="00E1349D">
      <w:pPr>
        <w:pStyle w:val="a8"/>
        <w:spacing w:before="29" w:beforeAutospacing="0" w:after="29" w:afterAutospacing="0" w:line="360" w:lineRule="auto"/>
        <w:ind w:firstLine="708"/>
        <w:jc w:val="both"/>
        <w:rPr>
          <w:sz w:val="28"/>
          <w:szCs w:val="28"/>
        </w:rPr>
      </w:pPr>
      <w:r w:rsidRPr="009B3C42">
        <w:rPr>
          <w:sz w:val="28"/>
          <w:szCs w:val="28"/>
        </w:rPr>
        <w:lastRenderedPageBreak/>
        <w:t xml:space="preserve"> </w:t>
      </w:r>
    </w:p>
    <w:p w:rsidR="00E1349D" w:rsidRPr="009B3C42" w:rsidRDefault="00E1349D" w:rsidP="00E1349D">
      <w:pPr>
        <w:pStyle w:val="a8"/>
        <w:spacing w:before="29" w:beforeAutospacing="0" w:after="29" w:afterAutospacing="0" w:line="360" w:lineRule="auto"/>
        <w:ind w:firstLine="708"/>
        <w:jc w:val="both"/>
        <w:rPr>
          <w:sz w:val="28"/>
          <w:szCs w:val="28"/>
        </w:rPr>
      </w:pPr>
      <w:r w:rsidRPr="009B3C42">
        <w:rPr>
          <w:sz w:val="28"/>
          <w:szCs w:val="28"/>
        </w:rPr>
        <w:t xml:space="preserve">у учащихся; повышению активности и инициативности младших школьников на уроке; развитию </w:t>
      </w:r>
      <w:bookmarkStart w:id="8" w:name="YANDEX_37"/>
      <w:bookmarkEnd w:id="8"/>
      <w:r w:rsidRPr="009B3C42">
        <w:rPr>
          <w:rStyle w:val="highlight"/>
          <w:sz w:val="28"/>
          <w:szCs w:val="28"/>
        </w:rPr>
        <w:t> информационного </w:t>
      </w:r>
      <w:r w:rsidRPr="009B3C42">
        <w:rPr>
          <w:sz w:val="28"/>
          <w:szCs w:val="28"/>
        </w:rPr>
        <w:t xml:space="preserve"> мышления школьников, формирование </w:t>
      </w:r>
      <w:bookmarkStart w:id="9" w:name="YANDEX_38"/>
      <w:bookmarkEnd w:id="9"/>
      <w:r w:rsidRPr="009B3C42">
        <w:rPr>
          <w:rStyle w:val="highlight"/>
          <w:sz w:val="28"/>
          <w:szCs w:val="28"/>
        </w:rPr>
        <w:t> информационно </w:t>
      </w:r>
      <w:r w:rsidRPr="009B3C42">
        <w:rPr>
          <w:sz w:val="28"/>
          <w:szCs w:val="28"/>
        </w:rPr>
        <w:t xml:space="preserve"> - коммуникационной компетенции; приобретение навыков работы на компьютере учащимися </w:t>
      </w:r>
      <w:bookmarkStart w:id="10" w:name="YANDEX_39"/>
      <w:bookmarkEnd w:id="10"/>
      <w:r w:rsidRPr="009B3C42">
        <w:rPr>
          <w:rStyle w:val="highlight"/>
          <w:sz w:val="28"/>
          <w:szCs w:val="28"/>
        </w:rPr>
        <w:t> начальной </w:t>
      </w:r>
      <w:r w:rsidRPr="009B3C42">
        <w:rPr>
          <w:sz w:val="28"/>
          <w:szCs w:val="28"/>
        </w:rPr>
        <w:t xml:space="preserve"> </w:t>
      </w:r>
      <w:bookmarkStart w:id="11" w:name="YANDEX_40"/>
      <w:bookmarkEnd w:id="11"/>
      <w:r w:rsidRPr="009B3C42">
        <w:rPr>
          <w:rStyle w:val="highlight"/>
          <w:sz w:val="28"/>
          <w:szCs w:val="28"/>
        </w:rPr>
        <w:t> школы </w:t>
      </w:r>
      <w:r w:rsidRPr="009B3C42">
        <w:rPr>
          <w:sz w:val="28"/>
          <w:szCs w:val="28"/>
        </w:rPr>
        <w:t xml:space="preserve"> с соблюдением правил безопасности.</w:t>
      </w:r>
    </w:p>
    <w:p w:rsidR="00E1349D" w:rsidRPr="003375DC" w:rsidRDefault="00E1349D" w:rsidP="00E1349D">
      <w:pPr>
        <w:pStyle w:val="a3"/>
        <w:spacing w:line="360" w:lineRule="auto"/>
        <w:ind w:firstLine="708"/>
        <w:jc w:val="both"/>
        <w:rPr>
          <w:rFonts w:ascii="Times New Roman" w:hAnsi="Times New Roman"/>
          <w:sz w:val="28"/>
          <w:szCs w:val="28"/>
        </w:rPr>
      </w:pPr>
      <w:r w:rsidRPr="003375DC">
        <w:rPr>
          <w:rFonts w:ascii="Times New Roman" w:hAnsi="Times New Roman"/>
          <w:sz w:val="28"/>
          <w:szCs w:val="28"/>
        </w:rPr>
        <w:t>Учебный план  для 1 – 4 классов ориентирован на 4-летний нормативный срок освоения образовательных программ начального общего образования.</w:t>
      </w:r>
    </w:p>
    <w:p w:rsidR="00E1349D" w:rsidRPr="003375DC" w:rsidRDefault="00E1349D" w:rsidP="00E1349D">
      <w:pPr>
        <w:pStyle w:val="a3"/>
        <w:spacing w:line="360" w:lineRule="auto"/>
        <w:jc w:val="both"/>
        <w:rPr>
          <w:rFonts w:ascii="Times New Roman" w:hAnsi="Times New Roman"/>
          <w:sz w:val="28"/>
          <w:szCs w:val="28"/>
        </w:rPr>
      </w:pPr>
      <w:r w:rsidRPr="003375DC">
        <w:rPr>
          <w:rFonts w:ascii="Times New Roman" w:hAnsi="Times New Roman"/>
          <w:sz w:val="28"/>
          <w:szCs w:val="28"/>
        </w:rPr>
        <w:t>В 1 – 2 классах обучение учащихся велось  в соответствии с  ФГОС второго поколения.</w:t>
      </w:r>
    </w:p>
    <w:p w:rsidR="00E1349D" w:rsidRPr="003375DC" w:rsidRDefault="00E1349D" w:rsidP="00E1349D">
      <w:pPr>
        <w:pStyle w:val="a3"/>
        <w:spacing w:line="360" w:lineRule="auto"/>
        <w:jc w:val="both"/>
        <w:rPr>
          <w:rFonts w:ascii="Times New Roman" w:hAnsi="Times New Roman"/>
          <w:sz w:val="28"/>
          <w:szCs w:val="28"/>
        </w:rPr>
      </w:pPr>
      <w:r w:rsidRPr="003375DC">
        <w:rPr>
          <w:rFonts w:ascii="Times New Roman" w:hAnsi="Times New Roman"/>
          <w:sz w:val="28"/>
          <w:szCs w:val="28"/>
        </w:rPr>
        <w:t>Обучение на Ι ступени осуществлялось по следующим авторским линиям:</w:t>
      </w:r>
    </w:p>
    <w:p w:rsidR="00E1349D" w:rsidRPr="003375DC" w:rsidRDefault="00E1349D" w:rsidP="00E1349D">
      <w:pPr>
        <w:pStyle w:val="a3"/>
        <w:spacing w:line="360" w:lineRule="auto"/>
        <w:jc w:val="both"/>
        <w:rPr>
          <w:rFonts w:ascii="Times New Roman" w:hAnsi="Times New Roman"/>
          <w:b/>
          <w:sz w:val="28"/>
          <w:szCs w:val="28"/>
        </w:rPr>
      </w:pPr>
      <w:r w:rsidRPr="003375DC">
        <w:rPr>
          <w:rFonts w:ascii="Times New Roman" w:hAnsi="Times New Roman"/>
          <w:b/>
          <w:sz w:val="28"/>
          <w:szCs w:val="28"/>
        </w:rPr>
        <w:t xml:space="preserve"> «Планета знаний» </w:t>
      </w:r>
    </w:p>
    <w:p w:rsidR="00E1349D" w:rsidRPr="00DC1A36" w:rsidRDefault="00E1349D" w:rsidP="00E1349D">
      <w:pPr>
        <w:pStyle w:val="a3"/>
        <w:spacing w:line="360" w:lineRule="auto"/>
        <w:jc w:val="both"/>
        <w:rPr>
          <w:rFonts w:ascii="Times New Roman" w:hAnsi="Times New Roman"/>
          <w:b/>
          <w:sz w:val="28"/>
          <w:szCs w:val="28"/>
        </w:rPr>
      </w:pPr>
      <w:r w:rsidRPr="00DC1A36">
        <w:rPr>
          <w:rFonts w:ascii="Times New Roman" w:hAnsi="Times New Roman"/>
          <w:sz w:val="28"/>
          <w:szCs w:val="28"/>
        </w:rPr>
        <w:t xml:space="preserve">Учебно-методический комплект «Планета знаний» был разработан в соответствии с </w:t>
      </w:r>
      <w:r w:rsidRPr="00DC1A36">
        <w:rPr>
          <w:rStyle w:val="aa"/>
          <w:rFonts w:ascii="Times New Roman" w:hAnsi="Times New Roman"/>
          <w:sz w:val="28"/>
          <w:szCs w:val="28"/>
        </w:rPr>
        <w:t xml:space="preserve">федеральным </w:t>
      </w:r>
      <w:r w:rsidRPr="00DC1A36">
        <w:rPr>
          <w:rFonts w:ascii="Times New Roman" w:hAnsi="Times New Roman"/>
          <w:sz w:val="28"/>
          <w:szCs w:val="28"/>
        </w:rPr>
        <w:t>государственным образовательным стандартом начального общего образования. Одна из ведущих особенностей этого комплекта заключается в его целостности: единстве структуры учебников по всем классам и предметам; единстве сквозных линий типовых заданий; единстве подходов к организации учебной и внеурочной деятельности.</w:t>
      </w:r>
      <w:r w:rsidRPr="00DC1A36">
        <w:rPr>
          <w:rFonts w:ascii="Times New Roman" w:hAnsi="Times New Roman"/>
          <w:b/>
          <w:sz w:val="28"/>
          <w:szCs w:val="28"/>
        </w:rPr>
        <w:t xml:space="preserve"> </w:t>
      </w:r>
    </w:p>
    <w:p w:rsidR="00E1349D" w:rsidRPr="00DC1A36" w:rsidRDefault="00E1349D" w:rsidP="00E1349D">
      <w:pPr>
        <w:pStyle w:val="a3"/>
        <w:spacing w:line="360" w:lineRule="auto"/>
        <w:jc w:val="both"/>
        <w:rPr>
          <w:rFonts w:ascii="Times New Roman" w:hAnsi="Times New Roman"/>
          <w:b/>
          <w:sz w:val="28"/>
          <w:szCs w:val="28"/>
        </w:rPr>
      </w:pPr>
      <w:r w:rsidRPr="00DC1A36">
        <w:rPr>
          <w:rFonts w:ascii="Times New Roman" w:hAnsi="Times New Roman"/>
          <w:b/>
          <w:sz w:val="28"/>
          <w:szCs w:val="28"/>
        </w:rPr>
        <w:t xml:space="preserve">«Гармония» </w:t>
      </w:r>
    </w:p>
    <w:p w:rsidR="00E1349D" w:rsidRPr="00DC1A36" w:rsidRDefault="00E1349D" w:rsidP="00E1349D">
      <w:pPr>
        <w:pStyle w:val="a3"/>
        <w:spacing w:line="360" w:lineRule="auto"/>
        <w:jc w:val="both"/>
        <w:rPr>
          <w:rFonts w:ascii="Times New Roman" w:hAnsi="Times New Roman"/>
          <w:color w:val="008000"/>
          <w:sz w:val="28"/>
          <w:szCs w:val="28"/>
        </w:rPr>
      </w:pPr>
      <w:r w:rsidRPr="00DC1A36">
        <w:rPr>
          <w:rFonts w:ascii="Times New Roman" w:hAnsi="Times New Roman"/>
          <w:sz w:val="28"/>
          <w:szCs w:val="28"/>
        </w:rPr>
        <w:t>Ведущей идеей комплекта является учебная деятельность младших школьников, её способы (постановка и решение учебной задачи, самоконтроль, самооценка, продуктивное общение), обеспечивающие комфортные условия развития ребёнка в процессе усвоения знаний, умений и навыков, соответствующих требованиям</w:t>
      </w:r>
      <w:r w:rsidRPr="00DC1A36">
        <w:rPr>
          <w:rStyle w:val="aa"/>
          <w:rFonts w:ascii="Times New Roman" w:hAnsi="Times New Roman"/>
          <w:sz w:val="28"/>
          <w:szCs w:val="28"/>
        </w:rPr>
        <w:t xml:space="preserve"> федерального</w:t>
      </w:r>
      <w:r w:rsidRPr="00DC1A36">
        <w:rPr>
          <w:rFonts w:ascii="Times New Roman" w:hAnsi="Times New Roman"/>
          <w:i/>
          <w:sz w:val="28"/>
          <w:szCs w:val="28"/>
        </w:rPr>
        <w:t xml:space="preserve"> </w:t>
      </w:r>
      <w:r w:rsidRPr="00DC1A36">
        <w:rPr>
          <w:rFonts w:ascii="Times New Roman" w:hAnsi="Times New Roman"/>
          <w:sz w:val="28"/>
          <w:szCs w:val="28"/>
        </w:rPr>
        <w:t>государственного образовательного стандарта.</w:t>
      </w:r>
      <w:r w:rsidRPr="00DC1A36">
        <w:rPr>
          <w:rFonts w:ascii="Times New Roman" w:hAnsi="Times New Roman"/>
          <w:color w:val="008000"/>
          <w:sz w:val="28"/>
          <w:szCs w:val="28"/>
        </w:rPr>
        <w:t xml:space="preserve">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УМК «Гармония» и «Планета Знаний» учитывает инновационные тенденции, обозначенные в рамках ФГОС, обеспечивает развитие познавательной мотивации и интереса учащихся, готовность к продолжению в среднем звене по программам расширенного и углубленного изучения предметов.  Характерной особенностью учебников этих УМК является их направленность на организацию проектной деятельности. Работа над проектами предполагает активное сотрудничество с учителем и родителями. </w:t>
      </w:r>
      <w:r w:rsidRPr="00DC1A36">
        <w:rPr>
          <w:rFonts w:ascii="Times New Roman" w:hAnsi="Times New Roman"/>
          <w:sz w:val="28"/>
          <w:szCs w:val="28"/>
        </w:rPr>
        <w:lastRenderedPageBreak/>
        <w:t>В результате этого сотрудничества учащимися осваиваются способы деятельности, успешно идет личностное, социальное, познавательное и коммуникативное развитие детей.</w:t>
      </w:r>
    </w:p>
    <w:p w:rsidR="00E1349D" w:rsidRPr="00DC1A36" w:rsidRDefault="00E1349D" w:rsidP="00E1349D">
      <w:pPr>
        <w:pStyle w:val="a3"/>
        <w:spacing w:line="360" w:lineRule="auto"/>
        <w:jc w:val="both"/>
        <w:rPr>
          <w:rFonts w:ascii="Times New Roman" w:hAnsi="Times New Roman"/>
          <w:color w:val="008000"/>
          <w:sz w:val="28"/>
          <w:szCs w:val="28"/>
        </w:rPr>
      </w:pPr>
      <w:r w:rsidRPr="00DC1A36">
        <w:rPr>
          <w:rFonts w:ascii="Times New Roman" w:hAnsi="Times New Roman"/>
          <w:color w:val="008000"/>
          <w:sz w:val="28"/>
          <w:szCs w:val="28"/>
        </w:rPr>
        <w:t xml:space="preserve">      </w:t>
      </w:r>
    </w:p>
    <w:p w:rsidR="00E1349D" w:rsidRPr="00DC1A36" w:rsidRDefault="00E1349D" w:rsidP="00E1349D">
      <w:pPr>
        <w:pStyle w:val="a3"/>
        <w:spacing w:line="360" w:lineRule="auto"/>
        <w:jc w:val="both"/>
        <w:rPr>
          <w:rFonts w:ascii="Times New Roman" w:hAnsi="Times New Roman"/>
          <w:color w:val="000000"/>
          <w:sz w:val="28"/>
          <w:szCs w:val="28"/>
        </w:rPr>
      </w:pPr>
      <w:r w:rsidRPr="00DC1A36">
        <w:rPr>
          <w:rStyle w:val="a9"/>
          <w:rFonts w:ascii="Times New Roman" w:eastAsiaTheme="majorEastAsia" w:hAnsi="Times New Roman"/>
          <w:color w:val="000000"/>
          <w:sz w:val="28"/>
          <w:szCs w:val="28"/>
        </w:rPr>
        <w:t xml:space="preserve">«Школа России» </w:t>
      </w:r>
    </w:p>
    <w:p w:rsidR="00E1349D" w:rsidRPr="00DC1A36" w:rsidRDefault="00E1349D" w:rsidP="00E1349D">
      <w:pPr>
        <w:pStyle w:val="a3"/>
        <w:spacing w:line="360" w:lineRule="auto"/>
        <w:jc w:val="both"/>
        <w:rPr>
          <w:rStyle w:val="aa"/>
          <w:rFonts w:ascii="Times New Roman" w:hAnsi="Times New Roman"/>
          <w:i w:val="0"/>
          <w:sz w:val="28"/>
          <w:szCs w:val="28"/>
        </w:rPr>
      </w:pPr>
      <w:r w:rsidRPr="00DC1A36">
        <w:rPr>
          <w:rFonts w:ascii="Times New Roman" w:hAnsi="Times New Roman"/>
          <w:color w:val="000000"/>
          <w:sz w:val="28"/>
          <w:szCs w:val="28"/>
        </w:rPr>
        <w:t>Система учебников (учебно-методический комплект) для 1-4 классов общеобразовательных учреждений, которая</w:t>
      </w:r>
      <w:r w:rsidRPr="00DC1A36">
        <w:rPr>
          <w:rStyle w:val="aa"/>
          <w:rFonts w:ascii="Times New Roman" w:hAnsi="Times New Roman"/>
          <w:sz w:val="28"/>
          <w:szCs w:val="28"/>
        </w:rPr>
        <w:t xml:space="preserve"> 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(ФГОС).</w:t>
      </w:r>
    </w:p>
    <w:p w:rsidR="00E1349D" w:rsidRPr="00DC1A36" w:rsidRDefault="00E1349D" w:rsidP="00E1349D">
      <w:pPr>
        <w:pStyle w:val="a3"/>
        <w:spacing w:line="360" w:lineRule="auto"/>
        <w:rPr>
          <w:rFonts w:ascii="Times New Roman" w:hAnsi="Times New Roman"/>
          <w:color w:val="000000"/>
          <w:sz w:val="28"/>
          <w:szCs w:val="28"/>
        </w:rPr>
      </w:pPr>
      <w:r w:rsidRPr="00DC1A36">
        <w:rPr>
          <w:rFonts w:ascii="Times New Roman" w:hAnsi="Times New Roman"/>
          <w:sz w:val="28"/>
          <w:szCs w:val="28"/>
        </w:rPr>
        <w:t xml:space="preserve"> </w:t>
      </w:r>
      <w:r w:rsidRPr="00DC1A36">
        <w:rPr>
          <w:rStyle w:val="a9"/>
          <w:rFonts w:ascii="Times New Roman" w:eastAsiaTheme="majorEastAsia" w:hAnsi="Times New Roman"/>
          <w:sz w:val="28"/>
          <w:szCs w:val="28"/>
        </w:rPr>
        <w:t xml:space="preserve">Основополагающие принципы УМК «Школа России»: </w:t>
      </w:r>
      <w:r w:rsidRPr="00DC1A36">
        <w:rPr>
          <w:rFonts w:ascii="Times New Roman" w:hAnsi="Times New Roman"/>
          <w:b/>
          <w:sz w:val="28"/>
          <w:szCs w:val="28"/>
        </w:rPr>
        <w:br/>
      </w:r>
      <w:r w:rsidRPr="00DC1A36">
        <w:rPr>
          <w:rFonts w:ascii="Times New Roman" w:hAnsi="Times New Roman"/>
          <w:sz w:val="28"/>
          <w:szCs w:val="28"/>
        </w:rPr>
        <w:t xml:space="preserve">• принцип воспитания гражданина России; </w:t>
      </w:r>
      <w:r w:rsidRPr="00DC1A36">
        <w:rPr>
          <w:rFonts w:ascii="Times New Roman" w:hAnsi="Times New Roman"/>
          <w:sz w:val="28"/>
          <w:szCs w:val="28"/>
        </w:rPr>
        <w:br/>
        <w:t xml:space="preserve">• принцип ценностных ориентиров; </w:t>
      </w:r>
      <w:r w:rsidRPr="00DC1A36">
        <w:rPr>
          <w:rFonts w:ascii="Times New Roman" w:hAnsi="Times New Roman"/>
          <w:sz w:val="28"/>
          <w:szCs w:val="28"/>
        </w:rPr>
        <w:br/>
        <w:t xml:space="preserve">• принцип обучения в деятельности; </w:t>
      </w:r>
      <w:r w:rsidRPr="00DC1A36">
        <w:rPr>
          <w:rFonts w:ascii="Times New Roman" w:hAnsi="Times New Roman"/>
          <w:sz w:val="28"/>
          <w:szCs w:val="28"/>
        </w:rPr>
        <w:br/>
        <w:t xml:space="preserve">• принцип работы на результат; </w:t>
      </w:r>
      <w:r w:rsidRPr="00DC1A36">
        <w:rPr>
          <w:rFonts w:ascii="Times New Roman" w:hAnsi="Times New Roman"/>
          <w:sz w:val="28"/>
          <w:szCs w:val="28"/>
        </w:rPr>
        <w:br/>
        <w:t>• принцип синтеза традиций и инноваций в образовании.</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b/>
          <w:bCs/>
          <w:sz w:val="28"/>
          <w:szCs w:val="28"/>
        </w:rPr>
        <w:t>На 1 ступени</w:t>
      </w:r>
      <w:r w:rsidRPr="00DC1A36">
        <w:rPr>
          <w:rFonts w:ascii="Times New Roman" w:hAnsi="Times New Roman"/>
          <w:sz w:val="28"/>
          <w:szCs w:val="28"/>
        </w:rPr>
        <w:t xml:space="preserve">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учебный предмет </w:t>
      </w:r>
      <w:r w:rsidRPr="00DC1A36">
        <w:rPr>
          <w:rFonts w:ascii="Times New Roman" w:hAnsi="Times New Roman"/>
          <w:b/>
          <w:bCs/>
          <w:sz w:val="28"/>
          <w:szCs w:val="28"/>
        </w:rPr>
        <w:t>«Русский язык»</w:t>
      </w:r>
      <w:r w:rsidRPr="00DC1A36">
        <w:rPr>
          <w:rFonts w:ascii="Times New Roman" w:hAnsi="Times New Roman"/>
          <w:sz w:val="28"/>
          <w:szCs w:val="28"/>
        </w:rPr>
        <w:t xml:space="preserve"> ориентирован на достижение учащимися следующих целей: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развитие речи, мышления, воображения школьников, способности выбирать средства языка в соответствии с условиями общения;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освоение первоначальных знаний о лексике, фонетике, грамматике русского языка;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овладение  основами делового письма (написание записки, адреса, письма).</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Предмет </w:t>
      </w:r>
      <w:r w:rsidRPr="00DC1A36">
        <w:rPr>
          <w:rFonts w:ascii="Times New Roman" w:hAnsi="Times New Roman"/>
          <w:b/>
          <w:sz w:val="28"/>
          <w:szCs w:val="28"/>
        </w:rPr>
        <w:t>«</w:t>
      </w:r>
      <w:r w:rsidRPr="00DC1A36">
        <w:rPr>
          <w:rFonts w:ascii="Times New Roman" w:hAnsi="Times New Roman"/>
          <w:b/>
          <w:iCs/>
          <w:sz w:val="28"/>
          <w:szCs w:val="28"/>
        </w:rPr>
        <w:t>Литературное чтение»</w:t>
      </w:r>
      <w:r w:rsidRPr="00DC1A36">
        <w:rPr>
          <w:rFonts w:ascii="Times New Roman" w:hAnsi="Times New Roman"/>
          <w:sz w:val="28"/>
          <w:szCs w:val="28"/>
        </w:rPr>
        <w:t xml:space="preserve"> в начальной школе ориентирован на реализацию следующих целей:</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lastRenderedPageBreak/>
        <w:t xml:space="preserve">формирование читателя-школьника с развитыми нравственными и эстетическими чувствами, способного к творческой деятельности;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формирование и совершенствование всех видов речевой деятельности младшего школьника (слушание, чтение, говорение, письмо, различные виды пересказа);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знакомство с богатым миром отечественной и зарубежной детской литературы.</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Изучение </w:t>
      </w:r>
      <w:r w:rsidRPr="00DC1A36">
        <w:rPr>
          <w:rFonts w:ascii="Times New Roman" w:hAnsi="Times New Roman"/>
          <w:b/>
          <w:iCs/>
          <w:sz w:val="28"/>
          <w:szCs w:val="28"/>
        </w:rPr>
        <w:t>иностранного языка (английского)</w:t>
      </w:r>
      <w:r w:rsidRPr="00DC1A36">
        <w:rPr>
          <w:rFonts w:ascii="Times New Roman" w:hAnsi="Times New Roman"/>
          <w:b/>
          <w:sz w:val="28"/>
          <w:szCs w:val="28"/>
        </w:rPr>
        <w:t xml:space="preserve">  </w:t>
      </w:r>
      <w:r w:rsidRPr="00DC1A36">
        <w:rPr>
          <w:rFonts w:ascii="Times New Roman" w:hAnsi="Times New Roman"/>
          <w:sz w:val="28"/>
          <w:szCs w:val="28"/>
        </w:rPr>
        <w:t>направлено на достижение следующих целей:</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DC1A36">
        <w:rPr>
          <w:rFonts w:ascii="Times New Roman" w:hAnsi="Times New Roman"/>
          <w:sz w:val="28"/>
          <w:szCs w:val="28"/>
        </w:rPr>
        <w:t>аудировании</w:t>
      </w:r>
      <w:proofErr w:type="spellEnd"/>
      <w:r w:rsidRPr="00DC1A36">
        <w:rPr>
          <w:rFonts w:ascii="Times New Roman" w:hAnsi="Times New Roman"/>
          <w:sz w:val="28"/>
          <w:szCs w:val="28"/>
        </w:rPr>
        <w:t xml:space="preserve">, чтении и письме;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 развитие личности ребенка, его речевых способностей, внимания, мышления, памяти и воображения; мотивации к дальнейшему овладению иностранным языком;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Изучение </w:t>
      </w:r>
      <w:r w:rsidRPr="00DC1A36">
        <w:rPr>
          <w:rFonts w:ascii="Times New Roman" w:hAnsi="Times New Roman"/>
          <w:b/>
          <w:iCs/>
          <w:sz w:val="28"/>
          <w:szCs w:val="28"/>
        </w:rPr>
        <w:t>математики</w:t>
      </w:r>
      <w:r w:rsidRPr="00DC1A36">
        <w:rPr>
          <w:rFonts w:ascii="Times New Roman" w:hAnsi="Times New Roman"/>
          <w:sz w:val="28"/>
          <w:szCs w:val="28"/>
        </w:rPr>
        <w:t xml:space="preserve"> в начальной школе направлено на достижение следующих целей:</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освоение основ математических знаний, формирование первоначальных представлений о математике как части общечеловеческой культуры;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воспитание интереса к математике, стремления использовать математические знания в повседневной жизни.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Учебный предмет </w:t>
      </w:r>
      <w:r w:rsidRPr="00DC1A36">
        <w:rPr>
          <w:rFonts w:ascii="Times New Roman" w:hAnsi="Times New Roman"/>
          <w:b/>
          <w:sz w:val="28"/>
          <w:szCs w:val="28"/>
        </w:rPr>
        <w:t>«Окружающий мир (человек, природа, общество)»</w:t>
      </w:r>
      <w:r w:rsidRPr="00DC1A36">
        <w:rPr>
          <w:rFonts w:ascii="Times New Roman" w:hAnsi="Times New Roman"/>
          <w:sz w:val="28"/>
          <w:szCs w:val="28"/>
        </w:rPr>
        <w:t xml:space="preserve">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Изучение предмета «Окружающий мир» в начальной школе направлено на достижение следующих целей:</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lastRenderedPageBreak/>
        <w:t>обеспечение целостного восприятия природы, общества и человека;</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формирование умения учиться: понимать учебную задачу, моделировать учебную ситуацию, высказывать предположения, проводить самоконтроль хода и результата учебных действий;</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психическое и социальное развитие ребенка.</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Особое внимание необходимо уделить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Изучение предметов </w:t>
      </w:r>
      <w:r w:rsidRPr="00DC1A36">
        <w:rPr>
          <w:rFonts w:ascii="Times New Roman" w:hAnsi="Times New Roman"/>
          <w:b/>
          <w:iCs/>
          <w:sz w:val="28"/>
          <w:szCs w:val="28"/>
        </w:rPr>
        <w:t>эстетического цикла (музыка, изобразительное искусство)</w:t>
      </w:r>
      <w:r w:rsidRPr="00DC1A36">
        <w:rPr>
          <w:rFonts w:ascii="Times New Roman" w:hAnsi="Times New Roman"/>
          <w:sz w:val="28"/>
          <w:szCs w:val="28"/>
        </w:rPr>
        <w:t xml:space="preserve"> направлено на достижение следующих целей:</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развитие способности к эмоционально-ценностному восприятию произведения изобразительного и музыкального искусства, выражению в творческих работах своего отношения к окружающему миру;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овладение элементарными умениями, навыками, способами художественной и музыкальной деятельности;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уважения к ее традиции, героическому прошлому, многонациональной культуре.</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Особенностями учебного предмета </w:t>
      </w:r>
      <w:r w:rsidRPr="00DC1A36">
        <w:rPr>
          <w:rFonts w:ascii="Times New Roman" w:hAnsi="Times New Roman"/>
          <w:b/>
          <w:sz w:val="28"/>
          <w:szCs w:val="28"/>
        </w:rPr>
        <w:t>«</w:t>
      </w:r>
      <w:r w:rsidRPr="00DC1A36">
        <w:rPr>
          <w:rFonts w:ascii="Times New Roman" w:hAnsi="Times New Roman"/>
          <w:b/>
          <w:iCs/>
          <w:sz w:val="28"/>
          <w:szCs w:val="28"/>
        </w:rPr>
        <w:t>Технология»</w:t>
      </w:r>
      <w:r w:rsidRPr="00DC1A36">
        <w:rPr>
          <w:rFonts w:ascii="Times New Roman" w:hAnsi="Times New Roman"/>
          <w:sz w:val="28"/>
          <w:szCs w:val="28"/>
        </w:rPr>
        <w:t xml:space="preserve"> являются: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практико-ориентированная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Изучение предмета </w:t>
      </w:r>
      <w:r w:rsidRPr="00DC1A36">
        <w:rPr>
          <w:rFonts w:ascii="Times New Roman" w:hAnsi="Times New Roman"/>
          <w:b/>
          <w:sz w:val="28"/>
          <w:szCs w:val="28"/>
        </w:rPr>
        <w:t>«Технология»</w:t>
      </w:r>
      <w:r w:rsidRPr="00DC1A36">
        <w:rPr>
          <w:rFonts w:ascii="Times New Roman" w:hAnsi="Times New Roman"/>
          <w:sz w:val="28"/>
          <w:szCs w:val="28"/>
        </w:rPr>
        <w:t xml:space="preserve"> направлено на достижение следующих целей:</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формирование социально ценных практических умений, опыта преобразовательной деятельности и развитие творчества, что создает предпосылки для более успешной социализации личности;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lastRenderedPageBreak/>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В 3 – 4 классах в качестве учебного модуля  в рамках учебного предмета «Технология» включена информатика и информационно-коммуникационные технологии (ИКТ), направленные на обеспечение всеобщей компьютерной грамотности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Изучение </w:t>
      </w:r>
      <w:r w:rsidRPr="00DC1A36">
        <w:rPr>
          <w:rFonts w:ascii="Times New Roman" w:hAnsi="Times New Roman"/>
          <w:b/>
          <w:iCs/>
          <w:sz w:val="28"/>
          <w:szCs w:val="28"/>
        </w:rPr>
        <w:t>физической культуры</w:t>
      </w:r>
      <w:r w:rsidRPr="00DC1A36">
        <w:rPr>
          <w:rFonts w:ascii="Times New Roman" w:hAnsi="Times New Roman"/>
          <w:sz w:val="28"/>
          <w:szCs w:val="28"/>
        </w:rPr>
        <w:t xml:space="preserve"> направлено на достижение следующих целей:</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-укрепление здоровья, содействие гармоническому физическому развитию и всесторонней физической подготовленности </w:t>
      </w:r>
      <w:proofErr w:type="gramStart"/>
      <w:r w:rsidRPr="00DC1A36">
        <w:rPr>
          <w:rFonts w:ascii="Times New Roman" w:hAnsi="Times New Roman"/>
          <w:sz w:val="28"/>
          <w:szCs w:val="28"/>
        </w:rPr>
        <w:t>обучающихся</w:t>
      </w:r>
      <w:proofErr w:type="gramEnd"/>
      <w:r w:rsidRPr="00DC1A36">
        <w:rPr>
          <w:rFonts w:ascii="Times New Roman" w:hAnsi="Times New Roman"/>
          <w:sz w:val="28"/>
          <w:szCs w:val="28"/>
        </w:rPr>
        <w:t xml:space="preserve">;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-развитие жизненно важных двигательных умений и навыков, формирование опыта двигательной деятельности;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-овладение общеразвивающими и </w:t>
      </w:r>
      <w:proofErr w:type="spellStart"/>
      <w:r w:rsidRPr="00DC1A36">
        <w:rPr>
          <w:rFonts w:ascii="Times New Roman" w:hAnsi="Times New Roman"/>
          <w:sz w:val="28"/>
          <w:szCs w:val="28"/>
        </w:rPr>
        <w:t>коррегирующими</w:t>
      </w:r>
      <w:proofErr w:type="spellEnd"/>
      <w:r w:rsidRPr="00DC1A36">
        <w:rPr>
          <w:rFonts w:ascii="Times New Roman" w:hAnsi="Times New Roman"/>
          <w:sz w:val="28"/>
          <w:szCs w:val="28"/>
        </w:rPr>
        <w:t xml:space="preserve"> физическими упражнениями, умением их использовать в режиме учебного дня, активного отдыха и досуга;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-воспитание познавательной активности, интересы и инициативы на занятиях физическими упражнениями, культуры общения в учебной и игровой деятельности.</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Изучение предмета </w:t>
      </w:r>
      <w:r w:rsidRPr="00DC1A36">
        <w:rPr>
          <w:rFonts w:ascii="Times New Roman" w:hAnsi="Times New Roman"/>
          <w:b/>
          <w:sz w:val="28"/>
          <w:szCs w:val="28"/>
        </w:rPr>
        <w:t xml:space="preserve">«Основы религиозных культур и светской этики» </w:t>
      </w:r>
      <w:r w:rsidRPr="00DC1A36">
        <w:rPr>
          <w:rFonts w:ascii="Times New Roman" w:hAnsi="Times New Roman"/>
          <w:sz w:val="28"/>
          <w:szCs w:val="28"/>
        </w:rPr>
        <w:t xml:space="preserve">направлено на достижение следующих целей: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-воспитание нравственности, основанной на свободе совести и вероисповедания, духовных традициях народов России;</w:t>
      </w:r>
    </w:p>
    <w:p w:rsidR="00E1349D" w:rsidRPr="00DC1A36"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lastRenderedPageBreak/>
        <w:t>- становление внутренней установки личности поступать согласно своей совести.</w:t>
      </w:r>
    </w:p>
    <w:p w:rsidR="00E1349D" w:rsidRPr="00E1349D" w:rsidRDefault="00E1349D" w:rsidP="00E1349D">
      <w:pPr>
        <w:pStyle w:val="a3"/>
        <w:spacing w:line="360" w:lineRule="auto"/>
        <w:jc w:val="both"/>
        <w:rPr>
          <w:rFonts w:ascii="Times New Roman" w:hAnsi="Times New Roman"/>
          <w:sz w:val="28"/>
          <w:szCs w:val="28"/>
        </w:rPr>
      </w:pPr>
      <w:r w:rsidRPr="00DC1A36">
        <w:rPr>
          <w:rFonts w:ascii="Times New Roman" w:hAnsi="Times New Roman"/>
          <w:sz w:val="28"/>
          <w:szCs w:val="28"/>
        </w:rPr>
        <w:t xml:space="preserve">Занятия по предмету «Основы религиозных культур и светской этики» велись в соответствии с выбранным родителями учащихся модулем «основы мировых религиозных культур». Учебник авторов Е.В.Саплиной, А.И.Саплина «Основы духовно-нравственной культуры народов России» </w:t>
      </w:r>
    </w:p>
    <w:p w:rsidR="00F77BD4" w:rsidRPr="003375DC" w:rsidRDefault="00F77BD4" w:rsidP="00F77BD4">
      <w:pPr>
        <w:pStyle w:val="a3"/>
        <w:spacing w:line="360" w:lineRule="auto"/>
        <w:ind w:firstLine="708"/>
        <w:jc w:val="both"/>
        <w:rPr>
          <w:rFonts w:ascii="Times New Roman" w:hAnsi="Times New Roman"/>
          <w:color w:val="000000"/>
          <w:sz w:val="28"/>
          <w:szCs w:val="28"/>
        </w:rPr>
      </w:pPr>
      <w:r w:rsidRPr="003375DC">
        <w:rPr>
          <w:rFonts w:ascii="Times New Roman" w:hAnsi="Times New Roman"/>
          <w:b/>
          <w:bCs/>
          <w:color w:val="000000"/>
          <w:sz w:val="28"/>
          <w:szCs w:val="28"/>
        </w:rPr>
        <w:t>В</w:t>
      </w:r>
      <w:r w:rsidRPr="003375DC">
        <w:rPr>
          <w:rFonts w:ascii="Times New Roman" w:hAnsi="Times New Roman"/>
          <w:b/>
          <w:color w:val="000000"/>
          <w:sz w:val="28"/>
          <w:szCs w:val="28"/>
        </w:rPr>
        <w:t>неурочная    деятельность</w:t>
      </w:r>
      <w:r w:rsidRPr="003375DC">
        <w:rPr>
          <w:rFonts w:ascii="Times New Roman" w:hAnsi="Times New Roman"/>
          <w:color w:val="000000"/>
          <w:sz w:val="28"/>
          <w:szCs w:val="28"/>
        </w:rPr>
        <w:t xml:space="preserve">(1 – 2 классы) позволяет в полной мере реализовывать требования ФГОС.          </w:t>
      </w:r>
      <w:r w:rsidRPr="003375DC">
        <w:rPr>
          <w:rFonts w:ascii="Times New Roman" w:hAnsi="Times New Roman"/>
          <w:bCs/>
          <w:color w:val="000000"/>
          <w:sz w:val="28"/>
          <w:szCs w:val="28"/>
        </w:rPr>
        <w:t>В</w:t>
      </w:r>
      <w:r w:rsidRPr="003375DC">
        <w:rPr>
          <w:rFonts w:ascii="Times New Roman" w:hAnsi="Times New Roman"/>
          <w:color w:val="000000"/>
          <w:sz w:val="28"/>
          <w:szCs w:val="28"/>
        </w:rPr>
        <w:t>неурочная    деятельность предоставляет учащимся возможность выбора широкого спектра занятий, направленных на развитие школьников, по различным направлениям (спортивно-оздоровительное, художественно – эстетическое, познавательное, социальная деятельность, проектная деятельно</w:t>
      </w:r>
      <w:r>
        <w:rPr>
          <w:rFonts w:ascii="Times New Roman" w:hAnsi="Times New Roman"/>
          <w:color w:val="000000"/>
          <w:sz w:val="28"/>
          <w:szCs w:val="28"/>
        </w:rPr>
        <w:t>сть). Данные  занятия проводились</w:t>
      </w:r>
      <w:r w:rsidRPr="003375DC">
        <w:rPr>
          <w:rFonts w:ascii="Times New Roman" w:hAnsi="Times New Roman"/>
          <w:color w:val="000000"/>
          <w:sz w:val="28"/>
          <w:szCs w:val="28"/>
        </w:rPr>
        <w:t xml:space="preserve"> в форме кружковой деятельности по выбору учащихся.</w:t>
      </w:r>
    </w:p>
    <w:p w:rsidR="00F77BD4" w:rsidRPr="003375DC" w:rsidRDefault="00F77BD4" w:rsidP="00F77BD4">
      <w:pPr>
        <w:pStyle w:val="a3"/>
        <w:spacing w:line="360" w:lineRule="auto"/>
        <w:jc w:val="both"/>
        <w:rPr>
          <w:rFonts w:ascii="Times New Roman" w:hAnsi="Times New Roman"/>
          <w:b/>
          <w:bCs/>
          <w:color w:val="000000"/>
          <w:sz w:val="28"/>
          <w:szCs w:val="28"/>
        </w:rPr>
      </w:pPr>
      <w:r w:rsidRPr="003375DC">
        <w:rPr>
          <w:rFonts w:ascii="Times New Roman" w:hAnsi="Times New Roman"/>
          <w:iCs/>
          <w:color w:val="000000"/>
          <w:spacing w:val="-2"/>
          <w:sz w:val="28"/>
          <w:szCs w:val="28"/>
        </w:rPr>
        <w:t>Количество часов внеурочной деятельности составляет  10 часов.</w:t>
      </w:r>
    </w:p>
    <w:p w:rsidR="00F77BD4" w:rsidRPr="003375DC" w:rsidRDefault="00F77BD4" w:rsidP="00F77BD4">
      <w:pPr>
        <w:pStyle w:val="a3"/>
        <w:spacing w:line="360" w:lineRule="auto"/>
        <w:jc w:val="both"/>
        <w:rPr>
          <w:rFonts w:ascii="Times New Roman" w:hAnsi="Times New Roman"/>
          <w:color w:val="000000"/>
          <w:sz w:val="28"/>
          <w:szCs w:val="28"/>
        </w:rPr>
      </w:pPr>
    </w:p>
    <w:p w:rsidR="00F77BD4" w:rsidRPr="003375DC" w:rsidRDefault="00F77BD4" w:rsidP="00F77BD4">
      <w:pPr>
        <w:pStyle w:val="a3"/>
        <w:spacing w:line="360" w:lineRule="auto"/>
        <w:jc w:val="both"/>
        <w:rPr>
          <w:rFonts w:ascii="Times New Roman" w:hAnsi="Times New Roman"/>
          <w:color w:val="000000"/>
          <w:sz w:val="28"/>
          <w:szCs w:val="28"/>
        </w:rPr>
      </w:pPr>
      <w:r w:rsidRPr="003375DC">
        <w:rPr>
          <w:rFonts w:ascii="Times New Roman" w:hAnsi="Times New Roman"/>
          <w:color w:val="000000"/>
          <w:sz w:val="28"/>
          <w:szCs w:val="28"/>
        </w:rPr>
        <w:t>Принципы организации внеурочной деятельности:</w:t>
      </w:r>
    </w:p>
    <w:p w:rsidR="00F77BD4" w:rsidRPr="003375DC" w:rsidRDefault="00F77BD4" w:rsidP="00F77BD4">
      <w:pPr>
        <w:pStyle w:val="a3"/>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375DC">
        <w:rPr>
          <w:rFonts w:ascii="Times New Roman" w:hAnsi="Times New Roman"/>
          <w:color w:val="000000"/>
          <w:sz w:val="28"/>
          <w:szCs w:val="28"/>
        </w:rPr>
        <w:t xml:space="preserve">соответствие возрастным особенностям </w:t>
      </w:r>
      <w:proofErr w:type="gramStart"/>
      <w:r w:rsidRPr="003375DC">
        <w:rPr>
          <w:rFonts w:ascii="Times New Roman" w:hAnsi="Times New Roman"/>
          <w:color w:val="000000"/>
          <w:sz w:val="28"/>
          <w:szCs w:val="28"/>
        </w:rPr>
        <w:t>обучающихся</w:t>
      </w:r>
      <w:proofErr w:type="gramEnd"/>
      <w:r w:rsidRPr="003375DC">
        <w:rPr>
          <w:rFonts w:ascii="Times New Roman" w:hAnsi="Times New Roman"/>
          <w:color w:val="000000"/>
          <w:sz w:val="28"/>
          <w:szCs w:val="28"/>
        </w:rPr>
        <w:t>;</w:t>
      </w:r>
    </w:p>
    <w:p w:rsidR="00F77BD4" w:rsidRPr="003375DC" w:rsidRDefault="00F77BD4" w:rsidP="00F77BD4">
      <w:pPr>
        <w:pStyle w:val="a3"/>
        <w:spacing w:line="360" w:lineRule="auto"/>
        <w:jc w:val="both"/>
        <w:rPr>
          <w:rFonts w:ascii="Times New Roman" w:hAnsi="Times New Roman"/>
          <w:color w:val="000000"/>
          <w:sz w:val="28"/>
          <w:szCs w:val="28"/>
        </w:rPr>
      </w:pPr>
      <w:r w:rsidRPr="003375DC">
        <w:rPr>
          <w:rFonts w:ascii="Times New Roman" w:hAnsi="Times New Roman"/>
          <w:color w:val="000000"/>
          <w:sz w:val="28"/>
          <w:szCs w:val="28"/>
        </w:rPr>
        <w:t>-</w:t>
      </w:r>
      <w:r w:rsidRPr="003375DC">
        <w:rPr>
          <w:rFonts w:ascii="Times New Roman" w:eastAsia="Symbol" w:hAnsi="Times New Roman"/>
          <w:color w:val="000000"/>
          <w:sz w:val="28"/>
          <w:szCs w:val="28"/>
        </w:rPr>
        <w:t xml:space="preserve">        </w:t>
      </w:r>
      <w:r w:rsidRPr="003375DC">
        <w:rPr>
          <w:rFonts w:ascii="Times New Roman" w:hAnsi="Times New Roman"/>
          <w:color w:val="000000"/>
          <w:sz w:val="28"/>
          <w:szCs w:val="28"/>
        </w:rPr>
        <w:t>преемственность с  технологиями учебной деятельности;</w:t>
      </w:r>
    </w:p>
    <w:p w:rsidR="00F77BD4" w:rsidRPr="003375DC" w:rsidRDefault="00F77BD4" w:rsidP="00F77BD4">
      <w:pPr>
        <w:pStyle w:val="a3"/>
        <w:spacing w:line="360" w:lineRule="auto"/>
        <w:jc w:val="both"/>
        <w:rPr>
          <w:rFonts w:ascii="Times New Roman" w:hAnsi="Times New Roman"/>
          <w:color w:val="000000"/>
          <w:sz w:val="28"/>
          <w:szCs w:val="28"/>
        </w:rPr>
      </w:pPr>
      <w:r w:rsidRPr="003375DC">
        <w:rPr>
          <w:rFonts w:ascii="Times New Roman" w:eastAsia="Symbol" w:hAnsi="Times New Roman"/>
          <w:color w:val="000000"/>
          <w:sz w:val="28"/>
          <w:szCs w:val="28"/>
        </w:rPr>
        <w:t xml:space="preserve">-        </w:t>
      </w:r>
      <w:r w:rsidRPr="003375DC">
        <w:rPr>
          <w:rFonts w:ascii="Times New Roman" w:hAnsi="Times New Roman"/>
          <w:color w:val="000000"/>
          <w:sz w:val="28"/>
          <w:szCs w:val="28"/>
        </w:rPr>
        <w:t>опора на традиции и положительный опыт организации внеурочной деятельности;</w:t>
      </w:r>
    </w:p>
    <w:p w:rsidR="00F77BD4" w:rsidRPr="003375DC" w:rsidRDefault="00F77BD4" w:rsidP="00F77BD4">
      <w:pPr>
        <w:pStyle w:val="a3"/>
        <w:spacing w:line="360" w:lineRule="auto"/>
        <w:jc w:val="both"/>
        <w:rPr>
          <w:rFonts w:ascii="Times New Roman" w:hAnsi="Times New Roman"/>
          <w:color w:val="000000"/>
          <w:sz w:val="28"/>
          <w:szCs w:val="28"/>
        </w:rPr>
      </w:pPr>
      <w:r w:rsidRPr="003375DC">
        <w:rPr>
          <w:rFonts w:ascii="Times New Roman" w:eastAsia="Symbol" w:hAnsi="Times New Roman"/>
          <w:color w:val="000000"/>
          <w:sz w:val="28"/>
          <w:szCs w:val="28"/>
        </w:rPr>
        <w:t xml:space="preserve">-        </w:t>
      </w:r>
      <w:r w:rsidRPr="003375DC">
        <w:rPr>
          <w:rFonts w:ascii="Times New Roman" w:hAnsi="Times New Roman"/>
          <w:color w:val="000000"/>
          <w:sz w:val="28"/>
          <w:szCs w:val="28"/>
        </w:rPr>
        <w:t>опора на ценности воспитательной системы школы;</w:t>
      </w:r>
    </w:p>
    <w:p w:rsidR="00F77BD4" w:rsidRPr="003375DC" w:rsidRDefault="00F77BD4" w:rsidP="00F77BD4">
      <w:pPr>
        <w:pStyle w:val="a3"/>
        <w:spacing w:line="360" w:lineRule="auto"/>
        <w:jc w:val="both"/>
        <w:rPr>
          <w:rFonts w:ascii="Times New Roman" w:hAnsi="Times New Roman"/>
          <w:sz w:val="28"/>
          <w:szCs w:val="28"/>
        </w:rPr>
      </w:pPr>
      <w:r w:rsidRPr="003375DC">
        <w:rPr>
          <w:rFonts w:ascii="Times New Roman" w:eastAsia="Symbol" w:hAnsi="Times New Roman"/>
          <w:color w:val="000000"/>
          <w:sz w:val="28"/>
          <w:szCs w:val="28"/>
        </w:rPr>
        <w:t xml:space="preserve">-        </w:t>
      </w:r>
      <w:r w:rsidRPr="003375DC">
        <w:rPr>
          <w:rFonts w:ascii="Times New Roman" w:hAnsi="Times New Roman"/>
          <w:color w:val="000000"/>
          <w:sz w:val="28"/>
          <w:szCs w:val="28"/>
        </w:rPr>
        <w:t>свободный выбор на основе личных интересов и склонностей ребенка.</w:t>
      </w:r>
    </w:p>
    <w:p w:rsidR="00F77BD4" w:rsidRDefault="00F77BD4" w:rsidP="00F77BD4">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885DCD">
        <w:rPr>
          <w:rFonts w:ascii="Times New Roman" w:hAnsi="Times New Roman"/>
          <w:sz w:val="28"/>
          <w:szCs w:val="28"/>
        </w:rPr>
        <w:t xml:space="preserve">Обеспечена </w:t>
      </w:r>
      <w:r>
        <w:rPr>
          <w:rFonts w:ascii="Times New Roman" w:hAnsi="Times New Roman"/>
          <w:sz w:val="28"/>
          <w:szCs w:val="28"/>
        </w:rPr>
        <w:t xml:space="preserve">100% </w:t>
      </w:r>
      <w:r w:rsidRPr="00885DCD">
        <w:rPr>
          <w:rFonts w:ascii="Times New Roman" w:hAnsi="Times New Roman"/>
          <w:sz w:val="28"/>
          <w:szCs w:val="28"/>
        </w:rPr>
        <w:t>занятость учащихся во второй половине дня в спортивных секциях и кружках по интересам.</w:t>
      </w:r>
    </w:p>
    <w:p w:rsidR="00F77BD4" w:rsidRDefault="00F77BD4" w:rsidP="00F77BD4">
      <w:pPr>
        <w:pStyle w:val="a3"/>
        <w:spacing w:line="360" w:lineRule="auto"/>
        <w:ind w:firstLine="708"/>
        <w:jc w:val="both"/>
        <w:rPr>
          <w:rFonts w:ascii="Times New Roman" w:hAnsi="Times New Roman"/>
          <w:sz w:val="28"/>
          <w:szCs w:val="28"/>
        </w:rPr>
      </w:pPr>
    </w:p>
    <w:p w:rsidR="00F77BD4" w:rsidRDefault="00F77BD4" w:rsidP="00F77BD4">
      <w:pPr>
        <w:pStyle w:val="a3"/>
        <w:ind w:firstLine="708"/>
        <w:rPr>
          <w:rFonts w:ascii="Times New Roman" w:hAnsi="Times New Roman"/>
          <w:sz w:val="28"/>
          <w:szCs w:val="28"/>
        </w:rPr>
      </w:pPr>
      <w:r>
        <w:rPr>
          <w:rFonts w:ascii="Times New Roman" w:hAnsi="Times New Roman"/>
          <w:sz w:val="28"/>
          <w:szCs w:val="28"/>
        </w:rPr>
        <w:t xml:space="preserve"> </w:t>
      </w:r>
    </w:p>
    <w:tbl>
      <w:tblPr>
        <w:tblStyle w:val="a6"/>
        <w:tblW w:w="0" w:type="auto"/>
        <w:jc w:val="center"/>
        <w:tblLook w:val="04A0" w:firstRow="1" w:lastRow="0" w:firstColumn="1" w:lastColumn="0" w:noHBand="0" w:noVBand="1"/>
      </w:tblPr>
      <w:tblGrid>
        <w:gridCol w:w="3085"/>
        <w:gridCol w:w="2016"/>
        <w:gridCol w:w="1811"/>
      </w:tblGrid>
      <w:tr w:rsidR="00F77BD4" w:rsidRPr="0014780D" w:rsidTr="007A431C">
        <w:trPr>
          <w:trHeight w:val="540"/>
          <w:jc w:val="center"/>
        </w:trPr>
        <w:tc>
          <w:tcPr>
            <w:tcW w:w="3085" w:type="dxa"/>
            <w:vMerge w:val="restart"/>
          </w:tcPr>
          <w:p w:rsidR="00F77BD4" w:rsidRPr="0014780D" w:rsidRDefault="00F77BD4" w:rsidP="007A431C">
            <w:pPr>
              <w:pStyle w:val="a3"/>
              <w:jc w:val="center"/>
              <w:rPr>
                <w:rFonts w:ascii="Times New Roman" w:hAnsi="Times New Roman"/>
                <w:b/>
                <w:sz w:val="28"/>
                <w:szCs w:val="28"/>
              </w:rPr>
            </w:pPr>
            <w:r w:rsidRPr="0014780D">
              <w:rPr>
                <w:rFonts w:ascii="Times New Roman" w:hAnsi="Times New Roman"/>
                <w:b/>
                <w:sz w:val="28"/>
                <w:szCs w:val="28"/>
              </w:rPr>
              <w:t>Название кружка</w:t>
            </w:r>
          </w:p>
        </w:tc>
        <w:tc>
          <w:tcPr>
            <w:tcW w:w="3827" w:type="dxa"/>
            <w:gridSpan w:val="2"/>
          </w:tcPr>
          <w:p w:rsidR="00F77BD4" w:rsidRPr="0014780D" w:rsidRDefault="00F77BD4" w:rsidP="007A431C">
            <w:pPr>
              <w:pStyle w:val="a3"/>
              <w:jc w:val="center"/>
              <w:rPr>
                <w:rFonts w:ascii="Times New Roman" w:hAnsi="Times New Roman"/>
                <w:b/>
                <w:sz w:val="28"/>
                <w:szCs w:val="28"/>
              </w:rPr>
            </w:pPr>
            <w:r w:rsidRPr="0014780D">
              <w:rPr>
                <w:rFonts w:ascii="Times New Roman" w:hAnsi="Times New Roman"/>
                <w:b/>
                <w:sz w:val="28"/>
                <w:szCs w:val="28"/>
              </w:rPr>
              <w:t>Количество учащихся</w:t>
            </w:r>
          </w:p>
          <w:p w:rsidR="00F77BD4" w:rsidRPr="0014780D" w:rsidRDefault="00F77BD4" w:rsidP="007A431C">
            <w:pPr>
              <w:pStyle w:val="a3"/>
              <w:jc w:val="center"/>
              <w:rPr>
                <w:rFonts w:ascii="Times New Roman" w:hAnsi="Times New Roman"/>
                <w:b/>
                <w:sz w:val="28"/>
                <w:szCs w:val="28"/>
              </w:rPr>
            </w:pPr>
          </w:p>
        </w:tc>
      </w:tr>
      <w:tr w:rsidR="00F77BD4" w:rsidRPr="0014780D" w:rsidTr="007A431C">
        <w:trPr>
          <w:trHeight w:val="432"/>
          <w:jc w:val="center"/>
        </w:trPr>
        <w:tc>
          <w:tcPr>
            <w:tcW w:w="3085" w:type="dxa"/>
            <w:vMerge/>
          </w:tcPr>
          <w:p w:rsidR="00F77BD4" w:rsidRPr="0014780D" w:rsidRDefault="00F77BD4" w:rsidP="007A431C">
            <w:pPr>
              <w:pStyle w:val="a3"/>
              <w:jc w:val="center"/>
              <w:rPr>
                <w:rFonts w:ascii="Times New Roman" w:hAnsi="Times New Roman"/>
                <w:b/>
                <w:sz w:val="28"/>
                <w:szCs w:val="28"/>
              </w:rPr>
            </w:pPr>
          </w:p>
        </w:tc>
        <w:tc>
          <w:tcPr>
            <w:tcW w:w="2016" w:type="dxa"/>
          </w:tcPr>
          <w:p w:rsidR="00F77BD4" w:rsidRPr="0014780D" w:rsidRDefault="00F77BD4" w:rsidP="007A431C">
            <w:pPr>
              <w:pStyle w:val="a3"/>
              <w:jc w:val="center"/>
              <w:rPr>
                <w:rFonts w:ascii="Times New Roman" w:hAnsi="Times New Roman"/>
                <w:b/>
                <w:sz w:val="28"/>
                <w:szCs w:val="28"/>
              </w:rPr>
            </w:pPr>
            <w:r w:rsidRPr="0014780D">
              <w:rPr>
                <w:rFonts w:ascii="Times New Roman" w:hAnsi="Times New Roman"/>
                <w:b/>
                <w:sz w:val="28"/>
                <w:szCs w:val="28"/>
              </w:rPr>
              <w:t>1 классы</w:t>
            </w:r>
          </w:p>
        </w:tc>
        <w:tc>
          <w:tcPr>
            <w:tcW w:w="1811" w:type="dxa"/>
          </w:tcPr>
          <w:p w:rsidR="00F77BD4" w:rsidRPr="0014780D" w:rsidRDefault="00F77BD4" w:rsidP="007A431C">
            <w:pPr>
              <w:pStyle w:val="a3"/>
              <w:jc w:val="center"/>
              <w:rPr>
                <w:rFonts w:ascii="Times New Roman" w:hAnsi="Times New Roman"/>
                <w:b/>
                <w:sz w:val="28"/>
                <w:szCs w:val="28"/>
              </w:rPr>
            </w:pPr>
            <w:r w:rsidRPr="0014780D">
              <w:rPr>
                <w:rFonts w:ascii="Times New Roman" w:hAnsi="Times New Roman"/>
                <w:b/>
                <w:sz w:val="28"/>
                <w:szCs w:val="28"/>
              </w:rPr>
              <w:t>2 классы</w:t>
            </w:r>
          </w:p>
        </w:tc>
      </w:tr>
      <w:tr w:rsidR="00F77BD4" w:rsidTr="007A431C">
        <w:trPr>
          <w:jc w:val="center"/>
        </w:trPr>
        <w:tc>
          <w:tcPr>
            <w:tcW w:w="3085" w:type="dxa"/>
          </w:tcPr>
          <w:p w:rsidR="00F77BD4" w:rsidRDefault="00F77BD4" w:rsidP="007A431C">
            <w:pPr>
              <w:pStyle w:val="a3"/>
              <w:rPr>
                <w:rFonts w:ascii="Times New Roman" w:hAnsi="Times New Roman"/>
                <w:sz w:val="28"/>
                <w:szCs w:val="28"/>
              </w:rPr>
            </w:pPr>
            <w:r>
              <w:rPr>
                <w:rFonts w:ascii="Times New Roman" w:hAnsi="Times New Roman"/>
                <w:sz w:val="28"/>
                <w:szCs w:val="28"/>
              </w:rPr>
              <w:t>Здоровый ребёнок – успешный ребёнок</w:t>
            </w:r>
          </w:p>
        </w:tc>
        <w:tc>
          <w:tcPr>
            <w:tcW w:w="2016"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69</w:t>
            </w:r>
          </w:p>
        </w:tc>
        <w:tc>
          <w:tcPr>
            <w:tcW w:w="1811"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73</w:t>
            </w:r>
          </w:p>
        </w:tc>
      </w:tr>
      <w:tr w:rsidR="00F77BD4" w:rsidTr="007A431C">
        <w:trPr>
          <w:jc w:val="center"/>
        </w:trPr>
        <w:tc>
          <w:tcPr>
            <w:tcW w:w="3085" w:type="dxa"/>
          </w:tcPr>
          <w:p w:rsidR="00F77BD4" w:rsidRDefault="00F77BD4" w:rsidP="007A431C">
            <w:pPr>
              <w:pStyle w:val="a3"/>
              <w:rPr>
                <w:rFonts w:ascii="Times New Roman" w:hAnsi="Times New Roman"/>
                <w:sz w:val="28"/>
                <w:szCs w:val="28"/>
              </w:rPr>
            </w:pPr>
            <w:r>
              <w:rPr>
                <w:rFonts w:ascii="Times New Roman" w:hAnsi="Times New Roman"/>
                <w:sz w:val="28"/>
                <w:szCs w:val="28"/>
              </w:rPr>
              <w:t>Умелые ручки</w:t>
            </w:r>
          </w:p>
        </w:tc>
        <w:tc>
          <w:tcPr>
            <w:tcW w:w="2016"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69</w:t>
            </w:r>
          </w:p>
        </w:tc>
        <w:tc>
          <w:tcPr>
            <w:tcW w:w="1811"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73</w:t>
            </w:r>
          </w:p>
        </w:tc>
      </w:tr>
      <w:tr w:rsidR="00F77BD4" w:rsidTr="007A431C">
        <w:trPr>
          <w:jc w:val="center"/>
        </w:trPr>
        <w:tc>
          <w:tcPr>
            <w:tcW w:w="3085" w:type="dxa"/>
          </w:tcPr>
          <w:p w:rsidR="00F77BD4" w:rsidRDefault="00F77BD4" w:rsidP="007A431C">
            <w:pPr>
              <w:pStyle w:val="a3"/>
              <w:rPr>
                <w:rFonts w:ascii="Times New Roman" w:hAnsi="Times New Roman"/>
                <w:sz w:val="28"/>
                <w:szCs w:val="28"/>
              </w:rPr>
            </w:pPr>
            <w:r>
              <w:rPr>
                <w:rFonts w:ascii="Times New Roman" w:hAnsi="Times New Roman"/>
                <w:sz w:val="28"/>
                <w:szCs w:val="28"/>
              </w:rPr>
              <w:t>Волшебные краски</w:t>
            </w:r>
          </w:p>
        </w:tc>
        <w:tc>
          <w:tcPr>
            <w:tcW w:w="2016"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69</w:t>
            </w:r>
          </w:p>
        </w:tc>
        <w:tc>
          <w:tcPr>
            <w:tcW w:w="1811"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73</w:t>
            </w:r>
          </w:p>
        </w:tc>
      </w:tr>
      <w:tr w:rsidR="00F77BD4" w:rsidTr="007A431C">
        <w:trPr>
          <w:jc w:val="center"/>
        </w:trPr>
        <w:tc>
          <w:tcPr>
            <w:tcW w:w="3085" w:type="dxa"/>
          </w:tcPr>
          <w:p w:rsidR="00F77BD4" w:rsidRDefault="00F77BD4" w:rsidP="007A431C">
            <w:pPr>
              <w:pStyle w:val="a3"/>
              <w:rPr>
                <w:rFonts w:ascii="Times New Roman" w:hAnsi="Times New Roman"/>
                <w:sz w:val="28"/>
                <w:szCs w:val="28"/>
              </w:rPr>
            </w:pPr>
            <w:r>
              <w:rPr>
                <w:rFonts w:ascii="Times New Roman" w:hAnsi="Times New Roman"/>
                <w:sz w:val="28"/>
                <w:szCs w:val="28"/>
              </w:rPr>
              <w:t>Маленький эрудит</w:t>
            </w:r>
          </w:p>
        </w:tc>
        <w:tc>
          <w:tcPr>
            <w:tcW w:w="2016"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69</w:t>
            </w:r>
          </w:p>
        </w:tc>
        <w:tc>
          <w:tcPr>
            <w:tcW w:w="1811"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w:t>
            </w:r>
          </w:p>
        </w:tc>
      </w:tr>
      <w:tr w:rsidR="00F77BD4" w:rsidTr="007A431C">
        <w:trPr>
          <w:jc w:val="center"/>
        </w:trPr>
        <w:tc>
          <w:tcPr>
            <w:tcW w:w="3085" w:type="dxa"/>
          </w:tcPr>
          <w:p w:rsidR="00F77BD4" w:rsidRDefault="00F77BD4" w:rsidP="007A431C">
            <w:pPr>
              <w:pStyle w:val="a3"/>
              <w:rPr>
                <w:rFonts w:ascii="Times New Roman" w:hAnsi="Times New Roman"/>
                <w:sz w:val="28"/>
                <w:szCs w:val="28"/>
              </w:rPr>
            </w:pPr>
            <w:r>
              <w:rPr>
                <w:rFonts w:ascii="Times New Roman" w:hAnsi="Times New Roman"/>
                <w:sz w:val="28"/>
                <w:szCs w:val="28"/>
              </w:rPr>
              <w:t>Что? Где? Когда?</w:t>
            </w:r>
          </w:p>
        </w:tc>
        <w:tc>
          <w:tcPr>
            <w:tcW w:w="2016"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69</w:t>
            </w:r>
          </w:p>
        </w:tc>
        <w:tc>
          <w:tcPr>
            <w:tcW w:w="1811"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73</w:t>
            </w:r>
          </w:p>
        </w:tc>
      </w:tr>
      <w:tr w:rsidR="00F77BD4" w:rsidTr="007A431C">
        <w:trPr>
          <w:jc w:val="center"/>
        </w:trPr>
        <w:tc>
          <w:tcPr>
            <w:tcW w:w="3085" w:type="dxa"/>
          </w:tcPr>
          <w:p w:rsidR="00F77BD4" w:rsidRDefault="00F77BD4" w:rsidP="007A431C">
            <w:pPr>
              <w:pStyle w:val="a3"/>
              <w:rPr>
                <w:rFonts w:ascii="Times New Roman" w:hAnsi="Times New Roman"/>
                <w:sz w:val="28"/>
                <w:szCs w:val="28"/>
              </w:rPr>
            </w:pPr>
            <w:r>
              <w:rPr>
                <w:rFonts w:ascii="Times New Roman" w:hAnsi="Times New Roman"/>
                <w:sz w:val="28"/>
                <w:szCs w:val="28"/>
              </w:rPr>
              <w:t>Умники и умницы</w:t>
            </w:r>
          </w:p>
        </w:tc>
        <w:tc>
          <w:tcPr>
            <w:tcW w:w="2016"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69</w:t>
            </w:r>
          </w:p>
        </w:tc>
        <w:tc>
          <w:tcPr>
            <w:tcW w:w="1811"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73</w:t>
            </w:r>
          </w:p>
        </w:tc>
      </w:tr>
      <w:tr w:rsidR="00F77BD4" w:rsidTr="007A431C">
        <w:trPr>
          <w:jc w:val="center"/>
        </w:trPr>
        <w:tc>
          <w:tcPr>
            <w:tcW w:w="3085" w:type="dxa"/>
          </w:tcPr>
          <w:p w:rsidR="00F77BD4" w:rsidRDefault="00F77BD4" w:rsidP="007A431C">
            <w:pPr>
              <w:pStyle w:val="a3"/>
              <w:rPr>
                <w:rFonts w:ascii="Times New Roman" w:hAnsi="Times New Roman"/>
                <w:sz w:val="28"/>
                <w:szCs w:val="28"/>
              </w:rPr>
            </w:pPr>
            <w:r>
              <w:rPr>
                <w:rFonts w:ascii="Times New Roman" w:hAnsi="Times New Roman"/>
                <w:sz w:val="28"/>
                <w:szCs w:val="28"/>
              </w:rPr>
              <w:t>Росток</w:t>
            </w:r>
          </w:p>
        </w:tc>
        <w:tc>
          <w:tcPr>
            <w:tcW w:w="2016"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69</w:t>
            </w:r>
          </w:p>
        </w:tc>
        <w:tc>
          <w:tcPr>
            <w:tcW w:w="1811"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73</w:t>
            </w:r>
          </w:p>
        </w:tc>
      </w:tr>
      <w:tr w:rsidR="00F77BD4" w:rsidTr="007A431C">
        <w:trPr>
          <w:jc w:val="center"/>
        </w:trPr>
        <w:tc>
          <w:tcPr>
            <w:tcW w:w="3085" w:type="dxa"/>
          </w:tcPr>
          <w:p w:rsidR="00F77BD4" w:rsidRDefault="00F77BD4" w:rsidP="007A431C">
            <w:pPr>
              <w:pStyle w:val="a3"/>
              <w:rPr>
                <w:rFonts w:ascii="Times New Roman" w:hAnsi="Times New Roman"/>
                <w:sz w:val="28"/>
                <w:szCs w:val="28"/>
              </w:rPr>
            </w:pPr>
            <w:r>
              <w:rPr>
                <w:rFonts w:ascii="Times New Roman" w:hAnsi="Times New Roman"/>
                <w:sz w:val="28"/>
                <w:szCs w:val="28"/>
              </w:rPr>
              <w:lastRenderedPageBreak/>
              <w:t>Я - исследователь</w:t>
            </w:r>
          </w:p>
        </w:tc>
        <w:tc>
          <w:tcPr>
            <w:tcW w:w="2016"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69</w:t>
            </w:r>
          </w:p>
        </w:tc>
        <w:tc>
          <w:tcPr>
            <w:tcW w:w="1811"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73</w:t>
            </w:r>
          </w:p>
        </w:tc>
      </w:tr>
      <w:tr w:rsidR="00F77BD4" w:rsidTr="007A431C">
        <w:trPr>
          <w:jc w:val="center"/>
        </w:trPr>
        <w:tc>
          <w:tcPr>
            <w:tcW w:w="3085" w:type="dxa"/>
          </w:tcPr>
          <w:p w:rsidR="00F77BD4" w:rsidRDefault="00F77BD4" w:rsidP="007A431C">
            <w:pPr>
              <w:pStyle w:val="a3"/>
              <w:rPr>
                <w:rFonts w:ascii="Times New Roman" w:hAnsi="Times New Roman"/>
                <w:sz w:val="28"/>
                <w:szCs w:val="28"/>
              </w:rPr>
            </w:pPr>
            <w:r>
              <w:rPr>
                <w:rFonts w:ascii="Times New Roman" w:hAnsi="Times New Roman"/>
                <w:sz w:val="28"/>
                <w:szCs w:val="28"/>
              </w:rPr>
              <w:t>Клуб «Почемучек»</w:t>
            </w:r>
          </w:p>
        </w:tc>
        <w:tc>
          <w:tcPr>
            <w:tcW w:w="2016"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w:t>
            </w:r>
          </w:p>
        </w:tc>
        <w:tc>
          <w:tcPr>
            <w:tcW w:w="1811" w:type="dxa"/>
          </w:tcPr>
          <w:p w:rsidR="00F77BD4" w:rsidRDefault="00F77BD4" w:rsidP="007A431C">
            <w:pPr>
              <w:pStyle w:val="a3"/>
              <w:jc w:val="center"/>
              <w:rPr>
                <w:rFonts w:ascii="Times New Roman" w:hAnsi="Times New Roman"/>
                <w:sz w:val="28"/>
                <w:szCs w:val="28"/>
              </w:rPr>
            </w:pPr>
            <w:r>
              <w:rPr>
                <w:rFonts w:ascii="Times New Roman" w:hAnsi="Times New Roman"/>
                <w:sz w:val="28"/>
                <w:szCs w:val="28"/>
              </w:rPr>
              <w:t>73</w:t>
            </w:r>
          </w:p>
        </w:tc>
      </w:tr>
    </w:tbl>
    <w:p w:rsidR="00F77BD4" w:rsidRDefault="00F77BD4" w:rsidP="00F77BD4">
      <w:pPr>
        <w:pStyle w:val="a3"/>
        <w:ind w:firstLine="708"/>
        <w:rPr>
          <w:rFonts w:ascii="Times New Roman" w:hAnsi="Times New Roman"/>
          <w:sz w:val="28"/>
          <w:szCs w:val="28"/>
        </w:rPr>
      </w:pPr>
    </w:p>
    <w:p w:rsidR="00F77BD4" w:rsidRPr="001D0022" w:rsidRDefault="00F77BD4" w:rsidP="00F77BD4">
      <w:pPr>
        <w:pStyle w:val="a3"/>
        <w:spacing w:line="360" w:lineRule="auto"/>
        <w:ind w:firstLine="708"/>
        <w:jc w:val="both"/>
        <w:rPr>
          <w:rFonts w:ascii="Times New Roman" w:hAnsi="Times New Roman"/>
          <w:sz w:val="28"/>
          <w:szCs w:val="28"/>
        </w:rPr>
      </w:pPr>
      <w:r w:rsidRPr="001D0022">
        <w:rPr>
          <w:rFonts w:ascii="Times New Roman" w:hAnsi="Times New Roman"/>
          <w:sz w:val="28"/>
          <w:szCs w:val="28"/>
        </w:rPr>
        <w:t>Основной задачей начальной школы является обеспечение интеллектуального и личностного развития ребёнка, формирование у него потребности к самообразованию, пробуждение интереса к знанию, учёбе, развитие коммуникативно–деятельных способностей, формирование готовности обучения в среднем звене.</w:t>
      </w:r>
    </w:p>
    <w:p w:rsidR="00830F3C" w:rsidRDefault="00830F3C" w:rsidP="00F77BD4">
      <w:pPr>
        <w:pStyle w:val="a3"/>
        <w:spacing w:line="360" w:lineRule="auto"/>
        <w:rPr>
          <w:rFonts w:ascii="Times New Roman" w:hAnsi="Times New Roman" w:cs="Times New Roman"/>
          <w:b/>
          <w:sz w:val="28"/>
          <w:szCs w:val="28"/>
        </w:rPr>
      </w:pPr>
    </w:p>
    <w:p w:rsidR="00FB63A4" w:rsidRDefault="00830F3C" w:rsidP="00830F3C">
      <w:pPr>
        <w:pStyle w:val="a3"/>
        <w:spacing w:line="360" w:lineRule="auto"/>
        <w:jc w:val="center"/>
        <w:rPr>
          <w:rFonts w:ascii="Times New Roman" w:hAnsi="Times New Roman" w:cs="Times New Roman"/>
          <w:b/>
          <w:sz w:val="28"/>
          <w:szCs w:val="28"/>
        </w:rPr>
      </w:pPr>
      <w:r w:rsidRPr="00830F3C">
        <w:rPr>
          <w:rFonts w:ascii="Times New Roman" w:hAnsi="Times New Roman" w:cs="Times New Roman"/>
          <w:b/>
          <w:sz w:val="28"/>
          <w:szCs w:val="28"/>
        </w:rPr>
        <w:t>Анализ итогов промежуточной аттестации 5 – 8 и 10 классов</w:t>
      </w:r>
    </w:p>
    <w:p w:rsidR="00474A3C" w:rsidRDefault="00474A3C" w:rsidP="00474A3C">
      <w:pPr>
        <w:pStyle w:val="a3"/>
        <w:spacing w:line="360" w:lineRule="auto"/>
        <w:jc w:val="both"/>
        <w:rPr>
          <w:rFonts w:ascii="Times New Roman" w:hAnsi="Times New Roman"/>
          <w:color w:val="000000"/>
          <w:sz w:val="28"/>
          <w:szCs w:val="28"/>
        </w:rPr>
      </w:pPr>
      <w:r w:rsidRPr="00CD3CA6">
        <w:rPr>
          <w:rFonts w:ascii="Times New Roman" w:hAnsi="Times New Roman"/>
          <w:color w:val="000000"/>
          <w:sz w:val="28"/>
          <w:szCs w:val="28"/>
        </w:rPr>
        <w:t xml:space="preserve">По решению Педагогического совета </w:t>
      </w:r>
      <w:r>
        <w:rPr>
          <w:rFonts w:ascii="Times New Roman" w:hAnsi="Times New Roman"/>
          <w:color w:val="000000"/>
          <w:sz w:val="28"/>
          <w:szCs w:val="28"/>
        </w:rPr>
        <w:t xml:space="preserve">лицея №1 </w:t>
      </w:r>
      <w:r w:rsidRPr="00CD3CA6">
        <w:rPr>
          <w:rFonts w:ascii="Times New Roman" w:hAnsi="Times New Roman"/>
          <w:color w:val="000000"/>
          <w:sz w:val="28"/>
          <w:szCs w:val="28"/>
        </w:rPr>
        <w:t xml:space="preserve"> независимая промежуточная аттестации проводилась в 5-8 классах и 10а классе по следующим предметам:</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3649"/>
        <w:gridCol w:w="3469"/>
      </w:tblGrid>
      <w:tr w:rsidR="00474A3C" w:rsidRPr="00CD3CA6" w:rsidTr="006A1A5B">
        <w:trPr>
          <w:trHeight w:val="573"/>
          <w:jc w:val="center"/>
        </w:trPr>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474A3C" w:rsidRPr="00EF09AF" w:rsidRDefault="00474A3C" w:rsidP="006A1A5B">
            <w:pPr>
              <w:pStyle w:val="a3"/>
              <w:spacing w:line="360" w:lineRule="auto"/>
              <w:ind w:left="284"/>
              <w:jc w:val="both"/>
              <w:rPr>
                <w:rFonts w:ascii="Times New Roman" w:hAnsi="Times New Roman"/>
                <w:b/>
                <w:sz w:val="28"/>
                <w:szCs w:val="28"/>
              </w:rPr>
            </w:pPr>
            <w:r w:rsidRPr="00EF09AF">
              <w:rPr>
                <w:rFonts w:ascii="Times New Roman" w:hAnsi="Times New Roman"/>
                <w:b/>
                <w:color w:val="000000"/>
                <w:sz w:val="28"/>
                <w:szCs w:val="28"/>
              </w:rPr>
              <w:t>Класс</w:t>
            </w:r>
          </w:p>
        </w:tc>
        <w:tc>
          <w:tcPr>
            <w:tcW w:w="3649" w:type="dxa"/>
            <w:tcBorders>
              <w:top w:val="single" w:sz="4" w:space="0" w:color="auto"/>
              <w:left w:val="single" w:sz="4" w:space="0" w:color="auto"/>
              <w:bottom w:val="single" w:sz="4" w:space="0" w:color="auto"/>
              <w:right w:val="single" w:sz="4" w:space="0" w:color="auto"/>
            </w:tcBorders>
            <w:shd w:val="clear" w:color="auto" w:fill="auto"/>
            <w:hideMark/>
          </w:tcPr>
          <w:p w:rsidR="00474A3C" w:rsidRPr="00EF09AF" w:rsidRDefault="00474A3C" w:rsidP="006A1A5B">
            <w:pPr>
              <w:pStyle w:val="a3"/>
              <w:spacing w:line="360" w:lineRule="auto"/>
              <w:ind w:left="284"/>
              <w:jc w:val="both"/>
              <w:rPr>
                <w:rFonts w:ascii="Times New Roman" w:hAnsi="Times New Roman"/>
                <w:b/>
                <w:sz w:val="28"/>
                <w:szCs w:val="28"/>
              </w:rPr>
            </w:pPr>
            <w:r w:rsidRPr="00EF09AF">
              <w:rPr>
                <w:rFonts w:ascii="Times New Roman" w:hAnsi="Times New Roman"/>
                <w:b/>
                <w:color w:val="000000"/>
                <w:sz w:val="28"/>
                <w:szCs w:val="28"/>
              </w:rPr>
              <w:t>Предмет</w:t>
            </w:r>
          </w:p>
        </w:tc>
        <w:tc>
          <w:tcPr>
            <w:tcW w:w="3469" w:type="dxa"/>
            <w:tcBorders>
              <w:top w:val="single" w:sz="4" w:space="0" w:color="auto"/>
              <w:left w:val="single" w:sz="4" w:space="0" w:color="auto"/>
              <w:bottom w:val="single" w:sz="4" w:space="0" w:color="auto"/>
              <w:right w:val="single" w:sz="4" w:space="0" w:color="auto"/>
            </w:tcBorders>
            <w:shd w:val="clear" w:color="auto" w:fill="auto"/>
            <w:hideMark/>
          </w:tcPr>
          <w:p w:rsidR="00474A3C" w:rsidRPr="00EF09AF" w:rsidRDefault="00474A3C" w:rsidP="006A1A5B">
            <w:pPr>
              <w:pStyle w:val="a3"/>
              <w:spacing w:line="360" w:lineRule="auto"/>
              <w:ind w:left="284"/>
              <w:jc w:val="both"/>
              <w:rPr>
                <w:rFonts w:ascii="Times New Roman" w:hAnsi="Times New Roman"/>
                <w:b/>
                <w:sz w:val="28"/>
                <w:szCs w:val="28"/>
              </w:rPr>
            </w:pPr>
            <w:r w:rsidRPr="00EF09AF">
              <w:rPr>
                <w:rFonts w:ascii="Times New Roman" w:hAnsi="Times New Roman"/>
                <w:b/>
                <w:color w:val="000000"/>
                <w:sz w:val="28"/>
                <w:szCs w:val="28"/>
              </w:rPr>
              <w:t>Форма проведения</w:t>
            </w:r>
          </w:p>
        </w:tc>
      </w:tr>
      <w:tr w:rsidR="00474A3C" w:rsidRPr="00CD3CA6" w:rsidTr="006A1A5B">
        <w:trPr>
          <w:trHeight w:val="495"/>
          <w:jc w:val="center"/>
        </w:trPr>
        <w:tc>
          <w:tcPr>
            <w:tcW w:w="26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sidRPr="00CD3CA6">
              <w:rPr>
                <w:rFonts w:ascii="Times New Roman" w:hAnsi="Times New Roman"/>
                <w:color w:val="000000"/>
                <w:sz w:val="28"/>
                <w:szCs w:val="28"/>
              </w:rPr>
              <w:t> </w:t>
            </w:r>
          </w:p>
          <w:p w:rsidR="00474A3C" w:rsidRPr="00CD3CA6" w:rsidRDefault="00474A3C" w:rsidP="006A1A5B">
            <w:pPr>
              <w:pStyle w:val="a3"/>
              <w:spacing w:line="360" w:lineRule="auto"/>
              <w:ind w:left="284"/>
              <w:jc w:val="both"/>
              <w:rPr>
                <w:rFonts w:ascii="Times New Roman" w:hAnsi="Times New Roman"/>
                <w:sz w:val="28"/>
                <w:szCs w:val="28"/>
              </w:rPr>
            </w:pPr>
            <w:r w:rsidRPr="00CD3CA6">
              <w:rPr>
                <w:rFonts w:ascii="Times New Roman" w:hAnsi="Times New Roman"/>
                <w:color w:val="000000"/>
                <w:sz w:val="28"/>
                <w:szCs w:val="28"/>
              </w:rPr>
              <w:t> </w:t>
            </w:r>
          </w:p>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5 классы</w:t>
            </w:r>
          </w:p>
        </w:tc>
        <w:tc>
          <w:tcPr>
            <w:tcW w:w="364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Математика</w:t>
            </w:r>
          </w:p>
        </w:tc>
        <w:tc>
          <w:tcPr>
            <w:tcW w:w="346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Итоговая контрольная работа</w:t>
            </w:r>
          </w:p>
        </w:tc>
      </w:tr>
      <w:tr w:rsidR="00474A3C" w:rsidRPr="00CD3CA6" w:rsidTr="006A1A5B">
        <w:trPr>
          <w:trHeight w:val="6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A3C" w:rsidRPr="00CD3CA6" w:rsidRDefault="00474A3C" w:rsidP="006A1A5B">
            <w:pPr>
              <w:pStyle w:val="a3"/>
              <w:spacing w:line="360" w:lineRule="auto"/>
              <w:ind w:left="284"/>
              <w:jc w:val="both"/>
              <w:rPr>
                <w:rFonts w:ascii="Times New Roman" w:hAnsi="Times New Roman"/>
                <w:sz w:val="28"/>
                <w:szCs w:val="28"/>
              </w:rPr>
            </w:pPr>
          </w:p>
        </w:tc>
        <w:tc>
          <w:tcPr>
            <w:tcW w:w="364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Русский язык</w:t>
            </w:r>
          </w:p>
        </w:tc>
        <w:tc>
          <w:tcPr>
            <w:tcW w:w="346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Итоговая контрольная работа</w:t>
            </w:r>
          </w:p>
        </w:tc>
      </w:tr>
      <w:tr w:rsidR="00474A3C" w:rsidRPr="00CD3CA6" w:rsidTr="006A1A5B">
        <w:trPr>
          <w:trHeight w:val="559"/>
          <w:jc w:val="center"/>
        </w:trPr>
        <w:tc>
          <w:tcPr>
            <w:tcW w:w="26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sidRPr="00CD3CA6">
              <w:rPr>
                <w:rFonts w:ascii="Times New Roman" w:hAnsi="Times New Roman"/>
                <w:color w:val="000000"/>
                <w:sz w:val="28"/>
                <w:szCs w:val="28"/>
              </w:rPr>
              <w:t> </w:t>
            </w:r>
          </w:p>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6 классы</w:t>
            </w:r>
          </w:p>
        </w:tc>
        <w:tc>
          <w:tcPr>
            <w:tcW w:w="364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Математика</w:t>
            </w:r>
          </w:p>
        </w:tc>
        <w:tc>
          <w:tcPr>
            <w:tcW w:w="346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Итоговая контрольная работа</w:t>
            </w:r>
          </w:p>
        </w:tc>
      </w:tr>
      <w:tr w:rsidR="00474A3C" w:rsidRPr="00CD3CA6" w:rsidTr="006A1A5B">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A3C" w:rsidRPr="00CD3CA6" w:rsidRDefault="00474A3C" w:rsidP="006A1A5B">
            <w:pPr>
              <w:pStyle w:val="a3"/>
              <w:spacing w:line="360" w:lineRule="auto"/>
              <w:ind w:left="284"/>
              <w:jc w:val="both"/>
              <w:rPr>
                <w:rFonts w:ascii="Times New Roman" w:hAnsi="Times New Roman"/>
                <w:sz w:val="28"/>
                <w:szCs w:val="28"/>
              </w:rPr>
            </w:pPr>
          </w:p>
        </w:tc>
        <w:tc>
          <w:tcPr>
            <w:tcW w:w="364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Русский язык</w:t>
            </w:r>
          </w:p>
        </w:tc>
        <w:tc>
          <w:tcPr>
            <w:tcW w:w="346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Итоговая контрольная работа</w:t>
            </w:r>
          </w:p>
        </w:tc>
      </w:tr>
      <w:tr w:rsidR="00474A3C" w:rsidRPr="00CD3CA6" w:rsidTr="006A1A5B">
        <w:trPr>
          <w:trHeight w:val="559"/>
          <w:jc w:val="center"/>
        </w:trPr>
        <w:tc>
          <w:tcPr>
            <w:tcW w:w="26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sidRPr="00CD3CA6">
              <w:rPr>
                <w:rFonts w:ascii="Times New Roman" w:hAnsi="Times New Roman"/>
                <w:color w:val="000000"/>
                <w:sz w:val="28"/>
                <w:szCs w:val="28"/>
              </w:rPr>
              <w:t> </w:t>
            </w:r>
          </w:p>
          <w:p w:rsidR="00474A3C" w:rsidRPr="00CD3CA6" w:rsidRDefault="00474A3C" w:rsidP="006A1A5B">
            <w:pPr>
              <w:pStyle w:val="a3"/>
              <w:spacing w:line="360" w:lineRule="auto"/>
              <w:ind w:left="284"/>
              <w:jc w:val="both"/>
              <w:rPr>
                <w:rFonts w:ascii="Times New Roman" w:hAnsi="Times New Roman"/>
                <w:sz w:val="28"/>
                <w:szCs w:val="28"/>
              </w:rPr>
            </w:pPr>
            <w:r w:rsidRPr="00CD3CA6">
              <w:rPr>
                <w:rFonts w:ascii="Times New Roman" w:hAnsi="Times New Roman"/>
                <w:color w:val="000000"/>
                <w:sz w:val="28"/>
                <w:szCs w:val="28"/>
              </w:rPr>
              <w:t> </w:t>
            </w:r>
          </w:p>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7 классы</w:t>
            </w:r>
          </w:p>
        </w:tc>
        <w:tc>
          <w:tcPr>
            <w:tcW w:w="364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Математика</w:t>
            </w:r>
          </w:p>
        </w:tc>
        <w:tc>
          <w:tcPr>
            <w:tcW w:w="346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Итоговая контрольная работа</w:t>
            </w:r>
          </w:p>
        </w:tc>
      </w:tr>
      <w:tr w:rsidR="00474A3C" w:rsidRPr="00CD3CA6" w:rsidTr="006A1A5B">
        <w:trPr>
          <w:trHeight w:val="5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A3C" w:rsidRPr="00CD3CA6" w:rsidRDefault="00474A3C" w:rsidP="006A1A5B">
            <w:pPr>
              <w:pStyle w:val="a3"/>
              <w:spacing w:line="360" w:lineRule="auto"/>
              <w:ind w:left="284"/>
              <w:jc w:val="both"/>
              <w:rPr>
                <w:rFonts w:ascii="Times New Roman" w:hAnsi="Times New Roman"/>
                <w:sz w:val="28"/>
                <w:szCs w:val="28"/>
              </w:rPr>
            </w:pPr>
          </w:p>
        </w:tc>
        <w:tc>
          <w:tcPr>
            <w:tcW w:w="364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Русский язык</w:t>
            </w:r>
          </w:p>
        </w:tc>
        <w:tc>
          <w:tcPr>
            <w:tcW w:w="346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Итоговая контрольная работа</w:t>
            </w:r>
          </w:p>
        </w:tc>
      </w:tr>
      <w:tr w:rsidR="00474A3C" w:rsidRPr="00CD3CA6" w:rsidTr="006A1A5B">
        <w:trPr>
          <w:trHeight w:val="557"/>
          <w:jc w:val="center"/>
        </w:trPr>
        <w:tc>
          <w:tcPr>
            <w:tcW w:w="26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sidRPr="00CD3CA6">
              <w:rPr>
                <w:rFonts w:ascii="Times New Roman" w:hAnsi="Times New Roman"/>
                <w:color w:val="000000"/>
                <w:sz w:val="28"/>
                <w:szCs w:val="28"/>
              </w:rPr>
              <w:t> </w:t>
            </w:r>
          </w:p>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8 классы</w:t>
            </w:r>
          </w:p>
        </w:tc>
        <w:tc>
          <w:tcPr>
            <w:tcW w:w="364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Математика</w:t>
            </w:r>
          </w:p>
        </w:tc>
        <w:tc>
          <w:tcPr>
            <w:tcW w:w="346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Итоговая контрольная работа</w:t>
            </w:r>
          </w:p>
        </w:tc>
      </w:tr>
      <w:tr w:rsidR="00474A3C" w:rsidRPr="00CD3CA6" w:rsidTr="006A1A5B">
        <w:trPr>
          <w:trHeight w:val="4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A3C" w:rsidRPr="00CD3CA6" w:rsidRDefault="00474A3C" w:rsidP="006A1A5B">
            <w:pPr>
              <w:pStyle w:val="a3"/>
              <w:spacing w:line="360" w:lineRule="auto"/>
              <w:ind w:left="284"/>
              <w:jc w:val="both"/>
              <w:rPr>
                <w:rFonts w:ascii="Times New Roman" w:hAnsi="Times New Roman"/>
                <w:sz w:val="28"/>
                <w:szCs w:val="28"/>
              </w:rPr>
            </w:pPr>
          </w:p>
        </w:tc>
        <w:tc>
          <w:tcPr>
            <w:tcW w:w="364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Русский язык</w:t>
            </w:r>
          </w:p>
        </w:tc>
        <w:tc>
          <w:tcPr>
            <w:tcW w:w="346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Итоговая контрольная работа</w:t>
            </w:r>
          </w:p>
        </w:tc>
      </w:tr>
      <w:tr w:rsidR="00474A3C" w:rsidRPr="00CD3CA6" w:rsidTr="006A1A5B">
        <w:trPr>
          <w:trHeight w:val="557"/>
          <w:jc w:val="center"/>
        </w:trPr>
        <w:tc>
          <w:tcPr>
            <w:tcW w:w="26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sidRPr="00CD3CA6">
              <w:rPr>
                <w:rFonts w:ascii="Times New Roman" w:hAnsi="Times New Roman"/>
                <w:color w:val="000000"/>
                <w:sz w:val="28"/>
                <w:szCs w:val="28"/>
              </w:rPr>
              <w:t> </w:t>
            </w:r>
          </w:p>
          <w:p w:rsidR="00474A3C" w:rsidRPr="00CD3CA6" w:rsidRDefault="00474A3C" w:rsidP="006A1A5B">
            <w:pPr>
              <w:pStyle w:val="a3"/>
              <w:spacing w:line="360" w:lineRule="auto"/>
              <w:ind w:left="284"/>
              <w:jc w:val="both"/>
              <w:rPr>
                <w:rFonts w:ascii="Times New Roman" w:hAnsi="Times New Roman"/>
                <w:sz w:val="28"/>
                <w:szCs w:val="28"/>
              </w:rPr>
            </w:pPr>
            <w:r w:rsidRPr="00CD3CA6">
              <w:rPr>
                <w:rFonts w:ascii="Times New Roman" w:hAnsi="Times New Roman"/>
                <w:color w:val="000000"/>
                <w:sz w:val="28"/>
                <w:szCs w:val="28"/>
              </w:rPr>
              <w:t> </w:t>
            </w:r>
          </w:p>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10</w:t>
            </w:r>
            <w:proofErr w:type="gramStart"/>
            <w:r>
              <w:rPr>
                <w:rFonts w:ascii="Times New Roman" w:hAnsi="Times New Roman"/>
                <w:color w:val="000000"/>
                <w:sz w:val="28"/>
                <w:szCs w:val="28"/>
              </w:rPr>
              <w:t xml:space="preserve"> А</w:t>
            </w:r>
            <w:proofErr w:type="gramEnd"/>
          </w:p>
        </w:tc>
        <w:tc>
          <w:tcPr>
            <w:tcW w:w="364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Математика</w:t>
            </w:r>
          </w:p>
        </w:tc>
        <w:tc>
          <w:tcPr>
            <w:tcW w:w="346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В формате ЕГЭ</w:t>
            </w:r>
          </w:p>
        </w:tc>
      </w:tr>
      <w:tr w:rsidR="00474A3C" w:rsidRPr="00CD3CA6" w:rsidTr="006A1A5B">
        <w:trPr>
          <w:trHeight w:val="4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A3C" w:rsidRPr="00CD3CA6" w:rsidRDefault="00474A3C" w:rsidP="006A1A5B">
            <w:pPr>
              <w:pStyle w:val="a3"/>
              <w:spacing w:line="360" w:lineRule="auto"/>
              <w:ind w:left="284"/>
              <w:jc w:val="both"/>
              <w:rPr>
                <w:rFonts w:ascii="Times New Roman" w:hAnsi="Times New Roman"/>
                <w:sz w:val="28"/>
                <w:szCs w:val="28"/>
              </w:rPr>
            </w:pPr>
          </w:p>
        </w:tc>
        <w:tc>
          <w:tcPr>
            <w:tcW w:w="364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Русский язык</w:t>
            </w:r>
          </w:p>
        </w:tc>
        <w:tc>
          <w:tcPr>
            <w:tcW w:w="346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В формате ЕГЭ</w:t>
            </w:r>
          </w:p>
        </w:tc>
      </w:tr>
      <w:tr w:rsidR="00474A3C" w:rsidRPr="00CD3CA6" w:rsidTr="006A1A5B">
        <w:trPr>
          <w:trHeight w:val="5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A3C" w:rsidRPr="00CD3CA6" w:rsidRDefault="00474A3C" w:rsidP="006A1A5B">
            <w:pPr>
              <w:pStyle w:val="a3"/>
              <w:spacing w:line="360" w:lineRule="auto"/>
              <w:ind w:left="284"/>
              <w:jc w:val="both"/>
              <w:rPr>
                <w:rFonts w:ascii="Times New Roman" w:hAnsi="Times New Roman"/>
                <w:sz w:val="28"/>
                <w:szCs w:val="28"/>
              </w:rPr>
            </w:pPr>
          </w:p>
        </w:tc>
        <w:tc>
          <w:tcPr>
            <w:tcW w:w="364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физика</w:t>
            </w:r>
          </w:p>
        </w:tc>
        <w:tc>
          <w:tcPr>
            <w:tcW w:w="3469" w:type="dxa"/>
            <w:tcBorders>
              <w:top w:val="single" w:sz="4" w:space="0" w:color="auto"/>
              <w:left w:val="single" w:sz="4" w:space="0" w:color="auto"/>
              <w:bottom w:val="single" w:sz="4" w:space="0" w:color="auto"/>
              <w:right w:val="single" w:sz="4" w:space="0" w:color="auto"/>
            </w:tcBorders>
            <w:shd w:val="clear" w:color="auto" w:fill="auto"/>
            <w:hideMark/>
          </w:tcPr>
          <w:p w:rsidR="00474A3C" w:rsidRPr="00CD3CA6" w:rsidRDefault="00474A3C" w:rsidP="006A1A5B">
            <w:pPr>
              <w:pStyle w:val="a3"/>
              <w:spacing w:line="360" w:lineRule="auto"/>
              <w:ind w:left="284"/>
              <w:jc w:val="both"/>
              <w:rPr>
                <w:rFonts w:ascii="Times New Roman" w:hAnsi="Times New Roman"/>
                <w:sz w:val="28"/>
                <w:szCs w:val="28"/>
              </w:rPr>
            </w:pPr>
            <w:r>
              <w:rPr>
                <w:rFonts w:ascii="Times New Roman" w:hAnsi="Times New Roman"/>
                <w:color w:val="000000"/>
                <w:sz w:val="28"/>
                <w:szCs w:val="28"/>
              </w:rPr>
              <w:t>В формате ЕГЭ</w:t>
            </w:r>
          </w:p>
        </w:tc>
      </w:tr>
    </w:tbl>
    <w:p w:rsidR="00830F3C" w:rsidRDefault="00830F3C" w:rsidP="00830F3C">
      <w:pPr>
        <w:pStyle w:val="a3"/>
        <w:spacing w:line="360" w:lineRule="auto"/>
        <w:jc w:val="center"/>
        <w:rPr>
          <w:rFonts w:ascii="Times New Roman" w:hAnsi="Times New Roman" w:cs="Times New Roman"/>
          <w:b/>
          <w:sz w:val="28"/>
          <w:szCs w:val="28"/>
        </w:rPr>
      </w:pPr>
    </w:p>
    <w:p w:rsidR="000C7D42" w:rsidRDefault="000C7D42" w:rsidP="006A1A5B">
      <w:pPr>
        <w:ind w:left="284"/>
        <w:jc w:val="center"/>
        <w:rPr>
          <w:rFonts w:ascii="Times New Roman" w:hAnsi="Times New Roman" w:cs="Times New Roman"/>
          <w:b/>
          <w:sz w:val="28"/>
          <w:szCs w:val="28"/>
        </w:rPr>
      </w:pPr>
    </w:p>
    <w:p w:rsidR="006A1A5B" w:rsidRPr="006A1A5B" w:rsidRDefault="006A1A5B" w:rsidP="006A1A5B">
      <w:pPr>
        <w:ind w:left="284"/>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6A1A5B">
        <w:rPr>
          <w:rFonts w:ascii="Times New Roman" w:hAnsi="Times New Roman" w:cs="Times New Roman"/>
          <w:b/>
          <w:sz w:val="28"/>
          <w:szCs w:val="28"/>
        </w:rPr>
        <w:t>водный анализ по 5 – 8 и 10   классам</w:t>
      </w:r>
    </w:p>
    <w:tbl>
      <w:tblPr>
        <w:tblpPr w:leftFromText="180" w:rightFromText="180" w:vertAnchor="text" w:horzAnchor="margin" w:tblpXSpec="center" w:tblpY="510"/>
        <w:tblW w:w="8957" w:type="dxa"/>
        <w:tblLayout w:type="fixed"/>
        <w:tblLook w:val="01E0" w:firstRow="1" w:lastRow="1" w:firstColumn="1" w:lastColumn="1" w:noHBand="0" w:noVBand="0"/>
      </w:tblPr>
      <w:tblGrid>
        <w:gridCol w:w="533"/>
        <w:gridCol w:w="2106"/>
        <w:gridCol w:w="972"/>
        <w:gridCol w:w="1388"/>
        <w:gridCol w:w="417"/>
        <w:gridCol w:w="555"/>
        <w:gridCol w:w="555"/>
        <w:gridCol w:w="557"/>
        <w:gridCol w:w="874"/>
        <w:gridCol w:w="1000"/>
      </w:tblGrid>
      <w:tr w:rsidR="006A1A5B" w:rsidRPr="006A1A5B" w:rsidTr="006A1A5B">
        <w:trPr>
          <w:trHeight w:val="392"/>
        </w:trPr>
        <w:tc>
          <w:tcPr>
            <w:tcW w:w="533" w:type="dxa"/>
            <w:vMerge w:val="restart"/>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r w:rsidRPr="006A1A5B">
              <w:rPr>
                <w:rFonts w:ascii="Times New Roman" w:hAnsi="Times New Roman" w:cs="Times New Roman"/>
                <w:sz w:val="28"/>
                <w:szCs w:val="28"/>
              </w:rPr>
              <w:t xml:space="preserve">№ </w:t>
            </w:r>
            <w:proofErr w:type="gramStart"/>
            <w:r w:rsidRPr="006A1A5B">
              <w:rPr>
                <w:rFonts w:ascii="Times New Roman" w:hAnsi="Times New Roman" w:cs="Times New Roman"/>
                <w:sz w:val="28"/>
                <w:szCs w:val="28"/>
              </w:rPr>
              <w:t>п</w:t>
            </w:r>
            <w:proofErr w:type="gramEnd"/>
            <w:r w:rsidRPr="006A1A5B">
              <w:rPr>
                <w:rFonts w:ascii="Times New Roman" w:hAnsi="Times New Roman" w:cs="Times New Roman"/>
                <w:sz w:val="28"/>
                <w:szCs w:val="28"/>
              </w:rPr>
              <w:t>/п</w:t>
            </w:r>
          </w:p>
        </w:tc>
        <w:tc>
          <w:tcPr>
            <w:tcW w:w="2106" w:type="dxa"/>
            <w:vMerge w:val="restart"/>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r w:rsidRPr="006A1A5B">
              <w:rPr>
                <w:rFonts w:ascii="Times New Roman" w:hAnsi="Times New Roman" w:cs="Times New Roman"/>
                <w:sz w:val="28"/>
                <w:szCs w:val="28"/>
              </w:rPr>
              <w:t>Предмет</w:t>
            </w:r>
          </w:p>
          <w:p w:rsidR="006A1A5B" w:rsidRPr="006A1A5B" w:rsidRDefault="006A1A5B" w:rsidP="006A1A5B">
            <w:pPr>
              <w:ind w:left="720" w:hanging="720"/>
              <w:jc w:val="both"/>
              <w:rPr>
                <w:rFonts w:ascii="Times New Roman" w:hAnsi="Times New Roman" w:cs="Times New Roman"/>
                <w:sz w:val="28"/>
                <w:szCs w:val="28"/>
              </w:rPr>
            </w:pPr>
          </w:p>
        </w:tc>
        <w:tc>
          <w:tcPr>
            <w:tcW w:w="972" w:type="dxa"/>
            <w:vMerge w:val="restart"/>
            <w:tcBorders>
              <w:top w:val="single" w:sz="4" w:space="0" w:color="auto"/>
              <w:left w:val="single" w:sz="4" w:space="0" w:color="auto"/>
              <w:right w:val="single" w:sz="4" w:space="0" w:color="auto"/>
            </w:tcBorders>
          </w:tcPr>
          <w:p w:rsidR="006A1A5B" w:rsidRPr="006A1A5B" w:rsidRDefault="006A1A5B" w:rsidP="006A1A5B">
            <w:pPr>
              <w:ind w:left="72"/>
              <w:jc w:val="both"/>
              <w:rPr>
                <w:rFonts w:ascii="Times New Roman" w:hAnsi="Times New Roman" w:cs="Times New Roman"/>
                <w:sz w:val="28"/>
                <w:szCs w:val="28"/>
              </w:rPr>
            </w:pPr>
            <w:proofErr w:type="spellStart"/>
            <w:proofErr w:type="gramStart"/>
            <w:r w:rsidRPr="006A1A5B">
              <w:rPr>
                <w:rFonts w:ascii="Times New Roman" w:hAnsi="Times New Roman" w:cs="Times New Roman"/>
                <w:sz w:val="28"/>
                <w:szCs w:val="28"/>
              </w:rPr>
              <w:t>Парал-лель</w:t>
            </w:r>
            <w:proofErr w:type="spellEnd"/>
            <w:proofErr w:type="gramEnd"/>
          </w:p>
        </w:tc>
        <w:tc>
          <w:tcPr>
            <w:tcW w:w="1388" w:type="dxa"/>
            <w:vMerge w:val="restart"/>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
              <w:jc w:val="both"/>
              <w:rPr>
                <w:rFonts w:ascii="Times New Roman" w:hAnsi="Times New Roman" w:cs="Times New Roman"/>
                <w:sz w:val="28"/>
                <w:szCs w:val="28"/>
              </w:rPr>
            </w:pPr>
            <w:r w:rsidRPr="006A1A5B">
              <w:rPr>
                <w:rFonts w:ascii="Times New Roman" w:hAnsi="Times New Roman" w:cs="Times New Roman"/>
                <w:sz w:val="28"/>
                <w:szCs w:val="28"/>
              </w:rPr>
              <w:t xml:space="preserve">Количество </w:t>
            </w:r>
            <w:proofErr w:type="gramStart"/>
            <w:r w:rsidRPr="006A1A5B">
              <w:rPr>
                <w:rFonts w:ascii="Times New Roman" w:hAnsi="Times New Roman" w:cs="Times New Roman"/>
                <w:sz w:val="28"/>
                <w:szCs w:val="28"/>
              </w:rPr>
              <w:t>сдававших</w:t>
            </w:r>
            <w:proofErr w:type="gramEnd"/>
          </w:p>
        </w:tc>
        <w:tc>
          <w:tcPr>
            <w:tcW w:w="2084" w:type="dxa"/>
            <w:gridSpan w:val="4"/>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r w:rsidRPr="006A1A5B">
              <w:rPr>
                <w:rFonts w:ascii="Times New Roman" w:hAnsi="Times New Roman" w:cs="Times New Roman"/>
                <w:sz w:val="28"/>
                <w:szCs w:val="28"/>
              </w:rPr>
              <w:t>Отметка</w:t>
            </w:r>
          </w:p>
        </w:tc>
        <w:tc>
          <w:tcPr>
            <w:tcW w:w="874" w:type="dxa"/>
            <w:vMerge w:val="restart"/>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32" w:hanging="104"/>
              <w:jc w:val="both"/>
              <w:rPr>
                <w:rFonts w:ascii="Times New Roman" w:hAnsi="Times New Roman" w:cs="Times New Roman"/>
                <w:sz w:val="28"/>
                <w:szCs w:val="28"/>
              </w:rPr>
            </w:pPr>
            <w:r w:rsidRPr="006A1A5B">
              <w:rPr>
                <w:rFonts w:ascii="Times New Roman" w:hAnsi="Times New Roman" w:cs="Times New Roman"/>
                <w:sz w:val="28"/>
                <w:szCs w:val="28"/>
              </w:rPr>
              <w:t>Уровень обучен-</w:t>
            </w:r>
          </w:p>
          <w:p w:rsidR="006A1A5B" w:rsidRPr="006A1A5B" w:rsidRDefault="006A1A5B" w:rsidP="006A1A5B">
            <w:pPr>
              <w:ind w:left="32" w:hanging="32"/>
              <w:jc w:val="both"/>
              <w:rPr>
                <w:rFonts w:ascii="Times New Roman" w:hAnsi="Times New Roman" w:cs="Times New Roman"/>
                <w:sz w:val="28"/>
                <w:szCs w:val="28"/>
              </w:rPr>
            </w:pPr>
            <w:proofErr w:type="spellStart"/>
            <w:r w:rsidRPr="006A1A5B">
              <w:rPr>
                <w:rFonts w:ascii="Times New Roman" w:hAnsi="Times New Roman" w:cs="Times New Roman"/>
                <w:sz w:val="28"/>
                <w:szCs w:val="28"/>
              </w:rPr>
              <w:t>ности</w:t>
            </w:r>
            <w:proofErr w:type="spellEnd"/>
            <w:r w:rsidRPr="006A1A5B">
              <w:rPr>
                <w:rFonts w:ascii="Times New Roman" w:hAnsi="Times New Roman" w:cs="Times New Roman"/>
                <w:sz w:val="28"/>
                <w:szCs w:val="28"/>
              </w:rPr>
              <w:t xml:space="preserve"> (в среднем по данному предмету по ОУ)</w:t>
            </w:r>
          </w:p>
        </w:tc>
        <w:tc>
          <w:tcPr>
            <w:tcW w:w="1000" w:type="dxa"/>
            <w:vMerge w:val="restart"/>
            <w:tcBorders>
              <w:top w:val="single" w:sz="4" w:space="0" w:color="auto"/>
              <w:left w:val="single" w:sz="4" w:space="0" w:color="auto"/>
              <w:bottom w:val="single" w:sz="4" w:space="0" w:color="auto"/>
              <w:right w:val="single" w:sz="4" w:space="0" w:color="auto"/>
            </w:tcBorders>
          </w:tcPr>
          <w:p w:rsidR="006A1A5B" w:rsidRPr="006A1A5B" w:rsidRDefault="006A1A5B" w:rsidP="006A1A5B">
            <w:pPr>
              <w:jc w:val="both"/>
              <w:rPr>
                <w:rFonts w:ascii="Times New Roman" w:hAnsi="Times New Roman" w:cs="Times New Roman"/>
                <w:sz w:val="28"/>
                <w:szCs w:val="28"/>
              </w:rPr>
            </w:pPr>
            <w:r w:rsidRPr="006A1A5B">
              <w:rPr>
                <w:rFonts w:ascii="Times New Roman" w:hAnsi="Times New Roman" w:cs="Times New Roman"/>
                <w:sz w:val="28"/>
                <w:szCs w:val="28"/>
              </w:rPr>
              <w:t>Качество знаний</w:t>
            </w:r>
          </w:p>
          <w:p w:rsidR="006A1A5B" w:rsidRPr="006A1A5B" w:rsidRDefault="006A1A5B" w:rsidP="006A1A5B">
            <w:pPr>
              <w:jc w:val="both"/>
              <w:rPr>
                <w:rFonts w:ascii="Times New Roman" w:hAnsi="Times New Roman" w:cs="Times New Roman"/>
                <w:sz w:val="28"/>
                <w:szCs w:val="28"/>
              </w:rPr>
            </w:pPr>
            <w:r w:rsidRPr="006A1A5B">
              <w:rPr>
                <w:rFonts w:ascii="Times New Roman" w:hAnsi="Times New Roman" w:cs="Times New Roman"/>
                <w:sz w:val="28"/>
                <w:szCs w:val="28"/>
              </w:rPr>
              <w:t>(в среднем по данному предмету по ОУ)</w:t>
            </w:r>
          </w:p>
        </w:tc>
      </w:tr>
      <w:tr w:rsidR="006A1A5B" w:rsidRPr="006A1A5B" w:rsidTr="006A1A5B">
        <w:trPr>
          <w:trHeight w:val="422"/>
        </w:trPr>
        <w:tc>
          <w:tcPr>
            <w:tcW w:w="533" w:type="dxa"/>
            <w:vMerge/>
            <w:tcBorders>
              <w:top w:val="single" w:sz="4" w:space="0" w:color="auto"/>
              <w:left w:val="single" w:sz="4" w:space="0" w:color="auto"/>
              <w:bottom w:val="single" w:sz="4" w:space="0" w:color="auto"/>
              <w:right w:val="single" w:sz="4" w:space="0" w:color="auto"/>
            </w:tcBorders>
            <w:vAlign w:val="center"/>
          </w:tcPr>
          <w:p w:rsidR="006A1A5B" w:rsidRPr="006A1A5B" w:rsidRDefault="006A1A5B" w:rsidP="006A1A5B">
            <w:pPr>
              <w:rPr>
                <w:rFonts w:ascii="Times New Roman" w:hAnsi="Times New Roman" w:cs="Times New Roman"/>
                <w:sz w:val="28"/>
                <w:szCs w:val="28"/>
              </w:rPr>
            </w:pPr>
          </w:p>
        </w:tc>
        <w:tc>
          <w:tcPr>
            <w:tcW w:w="2106" w:type="dxa"/>
            <w:vMerge/>
            <w:tcBorders>
              <w:top w:val="single" w:sz="4" w:space="0" w:color="auto"/>
              <w:left w:val="single" w:sz="4" w:space="0" w:color="auto"/>
              <w:bottom w:val="single" w:sz="4" w:space="0" w:color="auto"/>
              <w:right w:val="single" w:sz="4" w:space="0" w:color="auto"/>
            </w:tcBorders>
            <w:vAlign w:val="center"/>
          </w:tcPr>
          <w:p w:rsidR="006A1A5B" w:rsidRPr="006A1A5B" w:rsidRDefault="006A1A5B" w:rsidP="006A1A5B">
            <w:pPr>
              <w:rPr>
                <w:rFonts w:ascii="Times New Roman" w:hAnsi="Times New Roman" w:cs="Times New Roman"/>
                <w:sz w:val="28"/>
                <w:szCs w:val="28"/>
              </w:rPr>
            </w:pPr>
          </w:p>
        </w:tc>
        <w:tc>
          <w:tcPr>
            <w:tcW w:w="972" w:type="dxa"/>
            <w:vMerge/>
            <w:tcBorders>
              <w:left w:val="single" w:sz="4" w:space="0" w:color="auto"/>
              <w:bottom w:val="single" w:sz="4" w:space="0" w:color="auto"/>
              <w:right w:val="single" w:sz="4" w:space="0" w:color="auto"/>
            </w:tcBorders>
          </w:tcPr>
          <w:p w:rsidR="006A1A5B" w:rsidRPr="006A1A5B" w:rsidRDefault="006A1A5B" w:rsidP="006A1A5B">
            <w:pPr>
              <w:rPr>
                <w:rFonts w:ascii="Times New Roman" w:hAnsi="Times New Roman" w:cs="Times New Roman"/>
                <w:sz w:val="28"/>
                <w:szCs w:val="28"/>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6A1A5B" w:rsidRPr="006A1A5B" w:rsidRDefault="006A1A5B" w:rsidP="006A1A5B">
            <w:pPr>
              <w:rPr>
                <w:rFonts w:ascii="Times New Roman" w:hAnsi="Times New Roman" w:cs="Times New Roman"/>
                <w:sz w:val="28"/>
                <w:szCs w:val="28"/>
              </w:rPr>
            </w:pPr>
          </w:p>
        </w:tc>
        <w:tc>
          <w:tcPr>
            <w:tcW w:w="41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r w:rsidRPr="006A1A5B">
              <w:rPr>
                <w:rFonts w:ascii="Times New Roman" w:hAnsi="Times New Roman" w:cs="Times New Roman"/>
                <w:sz w:val="28"/>
                <w:szCs w:val="28"/>
              </w:rPr>
              <w:t>2</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r w:rsidRPr="006A1A5B">
              <w:rPr>
                <w:rFonts w:ascii="Times New Roman" w:hAnsi="Times New Roman" w:cs="Times New Roman"/>
                <w:sz w:val="28"/>
                <w:szCs w:val="28"/>
              </w:rPr>
              <w:t>3</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r w:rsidRPr="006A1A5B">
              <w:rPr>
                <w:rFonts w:ascii="Times New Roman" w:hAnsi="Times New Roman" w:cs="Times New Roman"/>
                <w:sz w:val="28"/>
                <w:szCs w:val="28"/>
              </w:rPr>
              <w:t>4</w:t>
            </w:r>
          </w:p>
        </w:tc>
        <w:tc>
          <w:tcPr>
            <w:tcW w:w="55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r w:rsidRPr="006A1A5B">
              <w:rPr>
                <w:rFonts w:ascii="Times New Roman" w:hAnsi="Times New Roman" w:cs="Times New Roman"/>
                <w:sz w:val="28"/>
                <w:szCs w:val="28"/>
              </w:rPr>
              <w:t>5</w:t>
            </w:r>
          </w:p>
        </w:tc>
        <w:tc>
          <w:tcPr>
            <w:tcW w:w="874" w:type="dxa"/>
            <w:vMerge/>
            <w:tcBorders>
              <w:top w:val="single" w:sz="4" w:space="0" w:color="auto"/>
              <w:left w:val="single" w:sz="4" w:space="0" w:color="auto"/>
              <w:bottom w:val="single" w:sz="4" w:space="0" w:color="auto"/>
              <w:right w:val="single" w:sz="4" w:space="0" w:color="auto"/>
            </w:tcBorders>
            <w:vAlign w:val="center"/>
          </w:tcPr>
          <w:p w:rsidR="006A1A5B" w:rsidRPr="006A1A5B" w:rsidRDefault="006A1A5B" w:rsidP="006A1A5B">
            <w:pPr>
              <w:rPr>
                <w:rFonts w:ascii="Times New Roman" w:hAnsi="Times New Roman" w:cs="Times New Roman"/>
                <w:sz w:val="28"/>
                <w:szCs w:val="28"/>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6A1A5B" w:rsidRPr="006A1A5B" w:rsidRDefault="006A1A5B" w:rsidP="006A1A5B">
            <w:pPr>
              <w:rPr>
                <w:rFonts w:ascii="Times New Roman" w:hAnsi="Times New Roman" w:cs="Times New Roman"/>
                <w:sz w:val="28"/>
                <w:szCs w:val="28"/>
              </w:rPr>
            </w:pPr>
          </w:p>
        </w:tc>
      </w:tr>
      <w:tr w:rsidR="006A1A5B" w:rsidRPr="006A1A5B" w:rsidTr="006A1A5B">
        <w:trPr>
          <w:trHeight w:val="272"/>
        </w:trPr>
        <w:tc>
          <w:tcPr>
            <w:tcW w:w="533" w:type="dxa"/>
            <w:vMerge w:val="restart"/>
            <w:tcBorders>
              <w:top w:val="single" w:sz="4" w:space="0" w:color="auto"/>
              <w:left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r w:rsidRPr="006A1A5B">
              <w:rPr>
                <w:rFonts w:ascii="Times New Roman" w:hAnsi="Times New Roman" w:cs="Times New Roman"/>
                <w:sz w:val="28"/>
                <w:szCs w:val="28"/>
              </w:rPr>
              <w:t>1</w:t>
            </w:r>
          </w:p>
        </w:tc>
        <w:tc>
          <w:tcPr>
            <w:tcW w:w="2106" w:type="dxa"/>
            <w:vMerge w:val="restart"/>
            <w:tcBorders>
              <w:top w:val="single" w:sz="4" w:space="0" w:color="auto"/>
              <w:left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b/>
                <w:sz w:val="28"/>
                <w:szCs w:val="28"/>
              </w:rPr>
            </w:pPr>
            <w:r w:rsidRPr="006A1A5B">
              <w:rPr>
                <w:rFonts w:ascii="Times New Roman" w:hAnsi="Times New Roman" w:cs="Times New Roman"/>
                <w:b/>
                <w:sz w:val="28"/>
                <w:szCs w:val="28"/>
              </w:rPr>
              <w:t>Русский язык</w:t>
            </w:r>
          </w:p>
        </w:tc>
        <w:tc>
          <w:tcPr>
            <w:tcW w:w="972"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5</w:t>
            </w:r>
          </w:p>
        </w:tc>
        <w:tc>
          <w:tcPr>
            <w:tcW w:w="1388"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79</w:t>
            </w:r>
          </w:p>
        </w:tc>
        <w:tc>
          <w:tcPr>
            <w:tcW w:w="41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b/>
                <w:sz w:val="28"/>
                <w:szCs w:val="28"/>
              </w:rPr>
            </w:pPr>
            <w:r w:rsidRPr="006A1A5B">
              <w:rPr>
                <w:rFonts w:ascii="Times New Roman" w:hAnsi="Times New Roman" w:cs="Times New Roman"/>
                <w:b/>
                <w:sz w:val="28"/>
                <w:szCs w:val="28"/>
              </w:rPr>
              <w:t>1</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15</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30</w:t>
            </w:r>
          </w:p>
        </w:tc>
        <w:tc>
          <w:tcPr>
            <w:tcW w:w="55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33</w:t>
            </w:r>
          </w:p>
        </w:tc>
        <w:tc>
          <w:tcPr>
            <w:tcW w:w="874"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98%</w:t>
            </w:r>
          </w:p>
        </w:tc>
        <w:tc>
          <w:tcPr>
            <w:tcW w:w="1000"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80%</w:t>
            </w:r>
          </w:p>
        </w:tc>
      </w:tr>
      <w:tr w:rsidR="006A1A5B" w:rsidRPr="006A1A5B" w:rsidTr="006A1A5B">
        <w:trPr>
          <w:trHeight w:val="272"/>
        </w:trPr>
        <w:tc>
          <w:tcPr>
            <w:tcW w:w="533" w:type="dxa"/>
            <w:vMerge/>
            <w:tcBorders>
              <w:left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p>
        </w:tc>
        <w:tc>
          <w:tcPr>
            <w:tcW w:w="2106" w:type="dxa"/>
            <w:vMerge/>
            <w:tcBorders>
              <w:left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6</w:t>
            </w:r>
          </w:p>
        </w:tc>
        <w:tc>
          <w:tcPr>
            <w:tcW w:w="1388"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69</w:t>
            </w:r>
          </w:p>
        </w:tc>
        <w:tc>
          <w:tcPr>
            <w:tcW w:w="41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b/>
                <w:sz w:val="28"/>
                <w:szCs w:val="28"/>
              </w:rPr>
            </w:pPr>
            <w:r w:rsidRPr="006A1A5B">
              <w:rPr>
                <w:rFonts w:ascii="Times New Roman" w:hAnsi="Times New Roman" w:cs="Times New Roman"/>
                <w:b/>
                <w:sz w:val="28"/>
                <w:szCs w:val="28"/>
              </w:rPr>
              <w:t>-</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42</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21</w:t>
            </w:r>
          </w:p>
        </w:tc>
        <w:tc>
          <w:tcPr>
            <w:tcW w:w="55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6</w:t>
            </w:r>
          </w:p>
        </w:tc>
        <w:tc>
          <w:tcPr>
            <w:tcW w:w="874"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100%</w:t>
            </w:r>
          </w:p>
        </w:tc>
        <w:tc>
          <w:tcPr>
            <w:tcW w:w="1000"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39%</w:t>
            </w:r>
          </w:p>
        </w:tc>
      </w:tr>
      <w:tr w:rsidR="006A1A5B" w:rsidRPr="006A1A5B" w:rsidTr="006A1A5B">
        <w:trPr>
          <w:trHeight w:val="272"/>
        </w:trPr>
        <w:tc>
          <w:tcPr>
            <w:tcW w:w="533" w:type="dxa"/>
            <w:vMerge/>
            <w:tcBorders>
              <w:left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p>
        </w:tc>
        <w:tc>
          <w:tcPr>
            <w:tcW w:w="2106" w:type="dxa"/>
            <w:vMerge/>
            <w:tcBorders>
              <w:left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7</w:t>
            </w:r>
          </w:p>
        </w:tc>
        <w:tc>
          <w:tcPr>
            <w:tcW w:w="1388"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69</w:t>
            </w:r>
          </w:p>
        </w:tc>
        <w:tc>
          <w:tcPr>
            <w:tcW w:w="41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b/>
                <w:sz w:val="28"/>
                <w:szCs w:val="28"/>
              </w:rPr>
            </w:pPr>
            <w:r w:rsidRPr="006A1A5B">
              <w:rPr>
                <w:rFonts w:ascii="Times New Roman" w:hAnsi="Times New Roman" w:cs="Times New Roman"/>
                <w:b/>
                <w:sz w:val="28"/>
                <w:szCs w:val="28"/>
              </w:rPr>
              <w:t>-</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48</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16</w:t>
            </w:r>
          </w:p>
        </w:tc>
        <w:tc>
          <w:tcPr>
            <w:tcW w:w="55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5</w:t>
            </w:r>
          </w:p>
        </w:tc>
        <w:tc>
          <w:tcPr>
            <w:tcW w:w="874"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100%</w:t>
            </w:r>
          </w:p>
        </w:tc>
        <w:tc>
          <w:tcPr>
            <w:tcW w:w="1000"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26%</w:t>
            </w:r>
          </w:p>
        </w:tc>
      </w:tr>
      <w:tr w:rsidR="006A1A5B" w:rsidRPr="006A1A5B" w:rsidTr="006A1A5B">
        <w:trPr>
          <w:trHeight w:val="272"/>
        </w:trPr>
        <w:tc>
          <w:tcPr>
            <w:tcW w:w="533" w:type="dxa"/>
            <w:vMerge/>
            <w:tcBorders>
              <w:left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p>
        </w:tc>
        <w:tc>
          <w:tcPr>
            <w:tcW w:w="2106" w:type="dxa"/>
            <w:vMerge/>
            <w:tcBorders>
              <w:left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8</w:t>
            </w:r>
          </w:p>
        </w:tc>
        <w:tc>
          <w:tcPr>
            <w:tcW w:w="1388"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53</w:t>
            </w:r>
          </w:p>
        </w:tc>
        <w:tc>
          <w:tcPr>
            <w:tcW w:w="41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b/>
                <w:sz w:val="28"/>
                <w:szCs w:val="28"/>
              </w:rPr>
            </w:pPr>
            <w:r w:rsidRPr="006A1A5B">
              <w:rPr>
                <w:rFonts w:ascii="Times New Roman" w:hAnsi="Times New Roman" w:cs="Times New Roman"/>
                <w:b/>
                <w:sz w:val="28"/>
                <w:szCs w:val="28"/>
              </w:rPr>
              <w:t>-</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28</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22</w:t>
            </w:r>
          </w:p>
        </w:tc>
        <w:tc>
          <w:tcPr>
            <w:tcW w:w="55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3</w:t>
            </w:r>
          </w:p>
        </w:tc>
        <w:tc>
          <w:tcPr>
            <w:tcW w:w="874"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100%</w:t>
            </w:r>
          </w:p>
        </w:tc>
        <w:tc>
          <w:tcPr>
            <w:tcW w:w="1000"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50%</w:t>
            </w:r>
          </w:p>
        </w:tc>
      </w:tr>
      <w:tr w:rsidR="006A1A5B" w:rsidRPr="006A1A5B" w:rsidTr="006A1A5B">
        <w:trPr>
          <w:trHeight w:val="272"/>
        </w:trPr>
        <w:tc>
          <w:tcPr>
            <w:tcW w:w="533" w:type="dxa"/>
            <w:vMerge/>
            <w:tcBorders>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p>
        </w:tc>
        <w:tc>
          <w:tcPr>
            <w:tcW w:w="2106" w:type="dxa"/>
            <w:vMerge/>
            <w:tcBorders>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10</w:t>
            </w:r>
          </w:p>
        </w:tc>
        <w:tc>
          <w:tcPr>
            <w:tcW w:w="1388"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19</w:t>
            </w:r>
          </w:p>
        </w:tc>
        <w:tc>
          <w:tcPr>
            <w:tcW w:w="41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b/>
                <w:sz w:val="28"/>
                <w:szCs w:val="28"/>
              </w:rPr>
            </w:pPr>
            <w:r w:rsidRPr="006A1A5B">
              <w:rPr>
                <w:rFonts w:ascii="Times New Roman" w:hAnsi="Times New Roman" w:cs="Times New Roman"/>
                <w:b/>
                <w:sz w:val="28"/>
                <w:szCs w:val="28"/>
              </w:rPr>
              <w:t>-</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5</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5</w:t>
            </w:r>
          </w:p>
        </w:tc>
        <w:tc>
          <w:tcPr>
            <w:tcW w:w="55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9</w:t>
            </w:r>
          </w:p>
        </w:tc>
        <w:tc>
          <w:tcPr>
            <w:tcW w:w="874"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100%</w:t>
            </w:r>
          </w:p>
        </w:tc>
        <w:tc>
          <w:tcPr>
            <w:tcW w:w="1000"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74%</w:t>
            </w:r>
          </w:p>
        </w:tc>
      </w:tr>
      <w:tr w:rsidR="006A1A5B" w:rsidRPr="006A1A5B" w:rsidTr="006A1A5B">
        <w:trPr>
          <w:trHeight w:val="272"/>
        </w:trPr>
        <w:tc>
          <w:tcPr>
            <w:tcW w:w="533" w:type="dxa"/>
            <w:vMerge w:val="restart"/>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r w:rsidRPr="006A1A5B">
              <w:rPr>
                <w:rFonts w:ascii="Times New Roman" w:hAnsi="Times New Roman" w:cs="Times New Roman"/>
                <w:sz w:val="28"/>
                <w:szCs w:val="28"/>
              </w:rPr>
              <w:t>2</w:t>
            </w:r>
          </w:p>
        </w:tc>
        <w:tc>
          <w:tcPr>
            <w:tcW w:w="2106" w:type="dxa"/>
            <w:vMerge w:val="restart"/>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r w:rsidRPr="006A1A5B">
              <w:rPr>
                <w:rFonts w:ascii="Times New Roman" w:hAnsi="Times New Roman" w:cs="Times New Roman"/>
                <w:sz w:val="28"/>
                <w:szCs w:val="28"/>
              </w:rPr>
              <w:t>Математика</w:t>
            </w:r>
          </w:p>
          <w:p w:rsidR="006A1A5B" w:rsidRPr="006A1A5B" w:rsidRDefault="006A1A5B" w:rsidP="006A1A5B">
            <w:pPr>
              <w:ind w:left="720" w:hanging="720"/>
              <w:jc w:val="both"/>
              <w:rPr>
                <w:rFonts w:ascii="Times New Roman" w:hAnsi="Times New Roman" w:cs="Times New Roman"/>
                <w:sz w:val="28"/>
                <w:szCs w:val="28"/>
              </w:rPr>
            </w:pPr>
          </w:p>
          <w:p w:rsidR="006A1A5B" w:rsidRPr="006A1A5B" w:rsidRDefault="006A1A5B" w:rsidP="006A1A5B">
            <w:pPr>
              <w:ind w:left="720" w:hanging="720"/>
              <w:jc w:val="both"/>
              <w:rPr>
                <w:rFonts w:ascii="Times New Roman" w:hAnsi="Times New Roman" w:cs="Times New Roman"/>
                <w:sz w:val="28"/>
                <w:szCs w:val="28"/>
              </w:rPr>
            </w:pPr>
          </w:p>
          <w:p w:rsidR="006A1A5B" w:rsidRPr="006A1A5B" w:rsidRDefault="006A1A5B" w:rsidP="006A1A5B">
            <w:pPr>
              <w:ind w:left="720" w:hanging="720"/>
              <w:jc w:val="both"/>
              <w:rPr>
                <w:rFonts w:ascii="Times New Roman" w:hAnsi="Times New Roman" w:cs="Times New Roman"/>
                <w:sz w:val="28"/>
                <w:szCs w:val="28"/>
              </w:rPr>
            </w:pPr>
          </w:p>
          <w:p w:rsidR="006A1A5B" w:rsidRPr="006A1A5B" w:rsidRDefault="006A1A5B" w:rsidP="006A1A5B">
            <w:pPr>
              <w:ind w:left="720" w:hanging="720"/>
              <w:jc w:val="both"/>
              <w:rPr>
                <w:rFonts w:ascii="Times New Roman" w:hAnsi="Times New Roman" w:cs="Times New Roman"/>
                <w:sz w:val="28"/>
                <w:szCs w:val="28"/>
              </w:rPr>
            </w:pPr>
          </w:p>
          <w:p w:rsidR="006A1A5B" w:rsidRPr="006A1A5B" w:rsidRDefault="006A1A5B" w:rsidP="006A1A5B">
            <w:pPr>
              <w:ind w:left="720" w:hanging="720"/>
              <w:jc w:val="both"/>
              <w:rPr>
                <w:rFonts w:ascii="Times New Roman" w:hAnsi="Times New Roman" w:cs="Times New Roman"/>
                <w:sz w:val="28"/>
                <w:szCs w:val="28"/>
              </w:rPr>
            </w:pPr>
          </w:p>
          <w:p w:rsidR="006A1A5B" w:rsidRPr="006A1A5B" w:rsidRDefault="006A1A5B" w:rsidP="006A1A5B">
            <w:pPr>
              <w:ind w:left="720" w:hanging="720"/>
              <w:jc w:val="both"/>
              <w:rPr>
                <w:rFonts w:ascii="Times New Roman" w:hAnsi="Times New Roman" w:cs="Times New Roman"/>
                <w:sz w:val="28"/>
                <w:szCs w:val="28"/>
              </w:rPr>
            </w:pPr>
          </w:p>
          <w:p w:rsidR="006A1A5B" w:rsidRPr="006A1A5B" w:rsidRDefault="006A1A5B" w:rsidP="006A1A5B">
            <w:pPr>
              <w:ind w:left="720" w:hanging="720"/>
              <w:jc w:val="both"/>
              <w:rPr>
                <w:rFonts w:ascii="Times New Roman" w:hAnsi="Times New Roman" w:cs="Times New Roman"/>
                <w:sz w:val="28"/>
                <w:szCs w:val="28"/>
              </w:rPr>
            </w:pPr>
            <w:r w:rsidRPr="006A1A5B">
              <w:rPr>
                <w:rFonts w:ascii="Times New Roman" w:hAnsi="Times New Roman" w:cs="Times New Roman"/>
                <w:sz w:val="28"/>
                <w:szCs w:val="28"/>
              </w:rPr>
              <w:t>Алгебра</w:t>
            </w:r>
          </w:p>
        </w:tc>
        <w:tc>
          <w:tcPr>
            <w:tcW w:w="972"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5</w:t>
            </w:r>
          </w:p>
        </w:tc>
        <w:tc>
          <w:tcPr>
            <w:tcW w:w="1388"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81</w:t>
            </w:r>
          </w:p>
        </w:tc>
        <w:tc>
          <w:tcPr>
            <w:tcW w:w="41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2</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42</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30</w:t>
            </w:r>
          </w:p>
        </w:tc>
        <w:tc>
          <w:tcPr>
            <w:tcW w:w="55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7</w:t>
            </w:r>
          </w:p>
        </w:tc>
        <w:tc>
          <w:tcPr>
            <w:tcW w:w="874"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97%</w:t>
            </w:r>
          </w:p>
        </w:tc>
        <w:tc>
          <w:tcPr>
            <w:tcW w:w="1000"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46%</w:t>
            </w:r>
          </w:p>
        </w:tc>
      </w:tr>
      <w:tr w:rsidR="006A1A5B" w:rsidRPr="006A1A5B" w:rsidTr="006A1A5B">
        <w:trPr>
          <w:trHeight w:val="272"/>
        </w:trPr>
        <w:tc>
          <w:tcPr>
            <w:tcW w:w="533" w:type="dxa"/>
            <w:vMerge/>
            <w:tcBorders>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p>
        </w:tc>
        <w:tc>
          <w:tcPr>
            <w:tcW w:w="2106" w:type="dxa"/>
            <w:vMerge/>
            <w:tcBorders>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6</w:t>
            </w:r>
          </w:p>
        </w:tc>
        <w:tc>
          <w:tcPr>
            <w:tcW w:w="1388"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69</w:t>
            </w:r>
          </w:p>
        </w:tc>
        <w:tc>
          <w:tcPr>
            <w:tcW w:w="41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35</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26</w:t>
            </w:r>
          </w:p>
        </w:tc>
        <w:tc>
          <w:tcPr>
            <w:tcW w:w="55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8</w:t>
            </w:r>
          </w:p>
        </w:tc>
        <w:tc>
          <w:tcPr>
            <w:tcW w:w="874"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100%</w:t>
            </w:r>
          </w:p>
        </w:tc>
        <w:tc>
          <w:tcPr>
            <w:tcW w:w="1000"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48%</w:t>
            </w:r>
          </w:p>
        </w:tc>
      </w:tr>
      <w:tr w:rsidR="006A1A5B" w:rsidRPr="006A1A5B" w:rsidTr="006A1A5B">
        <w:trPr>
          <w:trHeight w:val="272"/>
        </w:trPr>
        <w:tc>
          <w:tcPr>
            <w:tcW w:w="533" w:type="dxa"/>
            <w:vMerge/>
            <w:tcBorders>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p>
        </w:tc>
        <w:tc>
          <w:tcPr>
            <w:tcW w:w="2106" w:type="dxa"/>
            <w:vMerge/>
            <w:tcBorders>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7</w:t>
            </w:r>
          </w:p>
        </w:tc>
        <w:tc>
          <w:tcPr>
            <w:tcW w:w="1388"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69</w:t>
            </w:r>
          </w:p>
        </w:tc>
        <w:tc>
          <w:tcPr>
            <w:tcW w:w="41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32</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30</w:t>
            </w:r>
          </w:p>
        </w:tc>
        <w:tc>
          <w:tcPr>
            <w:tcW w:w="55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7</w:t>
            </w:r>
          </w:p>
        </w:tc>
        <w:tc>
          <w:tcPr>
            <w:tcW w:w="874"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100%</w:t>
            </w:r>
          </w:p>
        </w:tc>
        <w:tc>
          <w:tcPr>
            <w:tcW w:w="1000"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47%</w:t>
            </w:r>
          </w:p>
        </w:tc>
      </w:tr>
      <w:tr w:rsidR="006A1A5B" w:rsidRPr="006A1A5B" w:rsidTr="006A1A5B">
        <w:trPr>
          <w:trHeight w:val="272"/>
        </w:trPr>
        <w:tc>
          <w:tcPr>
            <w:tcW w:w="533" w:type="dxa"/>
            <w:vMerge/>
            <w:tcBorders>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p>
        </w:tc>
        <w:tc>
          <w:tcPr>
            <w:tcW w:w="2106" w:type="dxa"/>
            <w:vMerge/>
            <w:tcBorders>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8</w:t>
            </w:r>
          </w:p>
        </w:tc>
        <w:tc>
          <w:tcPr>
            <w:tcW w:w="1388"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52</w:t>
            </w:r>
          </w:p>
        </w:tc>
        <w:tc>
          <w:tcPr>
            <w:tcW w:w="41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2</w:t>
            </w:r>
          </w:p>
          <w:p w:rsidR="006A1A5B" w:rsidRPr="006A1A5B" w:rsidRDefault="006A1A5B" w:rsidP="006A1A5B">
            <w:pPr>
              <w:ind w:left="720" w:hanging="720"/>
              <w:jc w:val="center"/>
              <w:rPr>
                <w:rFonts w:ascii="Times New Roman" w:hAnsi="Times New Roman" w:cs="Times New Roman"/>
                <w:b/>
                <w:sz w:val="28"/>
                <w:szCs w:val="28"/>
              </w:rPr>
            </w:pP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33</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14</w:t>
            </w:r>
          </w:p>
        </w:tc>
        <w:tc>
          <w:tcPr>
            <w:tcW w:w="55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3</w:t>
            </w:r>
          </w:p>
        </w:tc>
        <w:tc>
          <w:tcPr>
            <w:tcW w:w="874"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98%</w:t>
            </w:r>
          </w:p>
        </w:tc>
        <w:tc>
          <w:tcPr>
            <w:tcW w:w="1000"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33%</w:t>
            </w:r>
          </w:p>
        </w:tc>
      </w:tr>
      <w:tr w:rsidR="006A1A5B" w:rsidRPr="006A1A5B" w:rsidTr="006A1A5B">
        <w:trPr>
          <w:trHeight w:val="272"/>
        </w:trPr>
        <w:tc>
          <w:tcPr>
            <w:tcW w:w="533" w:type="dxa"/>
            <w:vMerge/>
            <w:tcBorders>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p>
        </w:tc>
        <w:tc>
          <w:tcPr>
            <w:tcW w:w="2106" w:type="dxa"/>
            <w:vMerge/>
            <w:tcBorders>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10</w:t>
            </w:r>
          </w:p>
        </w:tc>
        <w:tc>
          <w:tcPr>
            <w:tcW w:w="1388"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19</w:t>
            </w:r>
          </w:p>
        </w:tc>
        <w:tc>
          <w:tcPr>
            <w:tcW w:w="41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9</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8</w:t>
            </w:r>
          </w:p>
        </w:tc>
        <w:tc>
          <w:tcPr>
            <w:tcW w:w="55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w:t>
            </w:r>
          </w:p>
        </w:tc>
        <w:tc>
          <w:tcPr>
            <w:tcW w:w="874"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95%</w:t>
            </w:r>
          </w:p>
        </w:tc>
        <w:tc>
          <w:tcPr>
            <w:tcW w:w="1000"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 xml:space="preserve"> 47 %</w:t>
            </w:r>
          </w:p>
        </w:tc>
      </w:tr>
      <w:tr w:rsidR="006A1A5B" w:rsidRPr="006A1A5B" w:rsidTr="006A1A5B">
        <w:trPr>
          <w:trHeight w:val="542"/>
        </w:trPr>
        <w:tc>
          <w:tcPr>
            <w:tcW w:w="533"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r w:rsidRPr="006A1A5B">
              <w:rPr>
                <w:rFonts w:ascii="Times New Roman" w:hAnsi="Times New Roman" w:cs="Times New Roman"/>
                <w:sz w:val="28"/>
                <w:szCs w:val="28"/>
              </w:rPr>
              <w:lastRenderedPageBreak/>
              <w:t>3</w:t>
            </w:r>
          </w:p>
        </w:tc>
        <w:tc>
          <w:tcPr>
            <w:tcW w:w="2106"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both"/>
              <w:rPr>
                <w:rFonts w:ascii="Times New Roman" w:hAnsi="Times New Roman" w:cs="Times New Roman"/>
                <w:sz w:val="28"/>
                <w:szCs w:val="28"/>
              </w:rPr>
            </w:pPr>
            <w:r w:rsidRPr="006A1A5B">
              <w:rPr>
                <w:rFonts w:ascii="Times New Roman" w:hAnsi="Times New Roman" w:cs="Times New Roman"/>
                <w:sz w:val="28"/>
                <w:szCs w:val="28"/>
              </w:rPr>
              <w:t>Физика</w:t>
            </w:r>
          </w:p>
        </w:tc>
        <w:tc>
          <w:tcPr>
            <w:tcW w:w="972"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10</w:t>
            </w:r>
          </w:p>
        </w:tc>
        <w:tc>
          <w:tcPr>
            <w:tcW w:w="1388"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19</w:t>
            </w:r>
          </w:p>
        </w:tc>
        <w:tc>
          <w:tcPr>
            <w:tcW w:w="41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5</w:t>
            </w:r>
          </w:p>
        </w:tc>
        <w:tc>
          <w:tcPr>
            <w:tcW w:w="555"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5</w:t>
            </w:r>
          </w:p>
        </w:tc>
        <w:tc>
          <w:tcPr>
            <w:tcW w:w="557"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9</w:t>
            </w:r>
          </w:p>
        </w:tc>
        <w:tc>
          <w:tcPr>
            <w:tcW w:w="874"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100%</w:t>
            </w:r>
          </w:p>
        </w:tc>
        <w:tc>
          <w:tcPr>
            <w:tcW w:w="1000" w:type="dxa"/>
            <w:tcBorders>
              <w:top w:val="single" w:sz="4" w:space="0" w:color="auto"/>
              <w:left w:val="single" w:sz="4" w:space="0" w:color="auto"/>
              <w:bottom w:val="single" w:sz="4" w:space="0" w:color="auto"/>
              <w:right w:val="single" w:sz="4" w:space="0" w:color="auto"/>
            </w:tcBorders>
          </w:tcPr>
          <w:p w:rsidR="006A1A5B" w:rsidRPr="006A1A5B" w:rsidRDefault="006A1A5B" w:rsidP="006A1A5B">
            <w:pPr>
              <w:ind w:left="720" w:hanging="720"/>
              <w:jc w:val="center"/>
              <w:rPr>
                <w:rFonts w:ascii="Times New Roman" w:hAnsi="Times New Roman" w:cs="Times New Roman"/>
                <w:b/>
                <w:sz w:val="28"/>
                <w:szCs w:val="28"/>
              </w:rPr>
            </w:pPr>
            <w:r w:rsidRPr="006A1A5B">
              <w:rPr>
                <w:rFonts w:ascii="Times New Roman" w:hAnsi="Times New Roman" w:cs="Times New Roman"/>
                <w:b/>
                <w:sz w:val="28"/>
                <w:szCs w:val="28"/>
              </w:rPr>
              <w:t>70%</w:t>
            </w:r>
          </w:p>
        </w:tc>
      </w:tr>
    </w:tbl>
    <w:p w:rsidR="006A1A5B" w:rsidRPr="006A1A5B" w:rsidRDefault="006A1A5B" w:rsidP="00AC5090">
      <w:pPr>
        <w:pStyle w:val="a3"/>
        <w:spacing w:line="360" w:lineRule="auto"/>
        <w:rPr>
          <w:rFonts w:ascii="Times New Roman" w:hAnsi="Times New Roman" w:cs="Times New Roman"/>
          <w:sz w:val="28"/>
          <w:szCs w:val="28"/>
        </w:rPr>
      </w:pPr>
    </w:p>
    <w:p w:rsidR="006A1A5B" w:rsidRDefault="006A1A5B" w:rsidP="00AC5090">
      <w:pPr>
        <w:pStyle w:val="a3"/>
        <w:spacing w:line="360" w:lineRule="auto"/>
        <w:rPr>
          <w:rFonts w:ascii="Times New Roman" w:hAnsi="Times New Roman"/>
          <w:color w:val="000000"/>
          <w:sz w:val="28"/>
          <w:szCs w:val="28"/>
        </w:rPr>
      </w:pPr>
      <w:r w:rsidRPr="0046171E">
        <w:rPr>
          <w:rFonts w:ascii="Times New Roman" w:hAnsi="Times New Roman"/>
          <w:sz w:val="28"/>
          <w:szCs w:val="28"/>
        </w:rPr>
        <w:t xml:space="preserve">Анализ результатов промежуточной аттестации  показал, что  учащихся  прошла организованно и в установленные сроки.    </w:t>
      </w:r>
      <w:r w:rsidR="00AC5090" w:rsidRPr="00CD3CA6">
        <w:rPr>
          <w:rFonts w:ascii="Times New Roman" w:hAnsi="Times New Roman"/>
          <w:color w:val="000000"/>
          <w:sz w:val="28"/>
          <w:szCs w:val="28"/>
        </w:rPr>
        <w:t>Промежуточная аттестация 201</w:t>
      </w:r>
      <w:r w:rsidR="00AC5090">
        <w:rPr>
          <w:rFonts w:ascii="Times New Roman" w:hAnsi="Times New Roman"/>
          <w:color w:val="000000"/>
          <w:sz w:val="28"/>
          <w:szCs w:val="28"/>
        </w:rPr>
        <w:t>2</w:t>
      </w:r>
      <w:r w:rsidR="00AC5090" w:rsidRPr="00CD3CA6">
        <w:rPr>
          <w:rFonts w:ascii="Times New Roman" w:hAnsi="Times New Roman"/>
          <w:color w:val="000000"/>
          <w:sz w:val="28"/>
          <w:szCs w:val="28"/>
        </w:rPr>
        <w:t>-201</w:t>
      </w:r>
      <w:r w:rsidR="00AC5090">
        <w:rPr>
          <w:rFonts w:ascii="Times New Roman" w:hAnsi="Times New Roman"/>
          <w:color w:val="000000"/>
          <w:sz w:val="28"/>
          <w:szCs w:val="28"/>
        </w:rPr>
        <w:t>3</w:t>
      </w:r>
      <w:r w:rsidR="00AC5090" w:rsidRPr="00CD3CA6">
        <w:rPr>
          <w:rFonts w:ascii="Times New Roman" w:hAnsi="Times New Roman"/>
          <w:color w:val="000000"/>
          <w:sz w:val="28"/>
          <w:szCs w:val="28"/>
        </w:rPr>
        <w:t xml:space="preserve"> учебного года в большинстве случаях показала </w:t>
      </w:r>
      <w:r w:rsidR="00AC5090">
        <w:rPr>
          <w:rFonts w:ascii="Times New Roman" w:hAnsi="Times New Roman"/>
          <w:color w:val="000000"/>
          <w:sz w:val="28"/>
          <w:szCs w:val="28"/>
        </w:rPr>
        <w:t>улучшение</w:t>
      </w:r>
      <w:r w:rsidR="00AC5090" w:rsidRPr="00CD3CA6">
        <w:rPr>
          <w:rFonts w:ascii="Times New Roman" w:hAnsi="Times New Roman"/>
          <w:color w:val="000000"/>
          <w:sz w:val="28"/>
          <w:szCs w:val="28"/>
        </w:rPr>
        <w:t xml:space="preserve"> результатов.</w:t>
      </w:r>
    </w:p>
    <w:p w:rsidR="00AC5090" w:rsidRPr="00AC5090" w:rsidRDefault="00AC5090" w:rsidP="00AC5090">
      <w:pPr>
        <w:spacing w:line="360" w:lineRule="auto"/>
        <w:ind w:left="284"/>
        <w:jc w:val="center"/>
        <w:rPr>
          <w:rFonts w:ascii="Times New Roman" w:hAnsi="Times New Roman" w:cs="Times New Roman"/>
          <w:b/>
          <w:sz w:val="28"/>
          <w:szCs w:val="28"/>
        </w:rPr>
      </w:pPr>
      <w:r w:rsidRPr="00AC5090">
        <w:rPr>
          <w:rFonts w:ascii="Times New Roman" w:hAnsi="Times New Roman" w:cs="Times New Roman"/>
          <w:b/>
          <w:sz w:val="28"/>
          <w:szCs w:val="28"/>
        </w:rPr>
        <w:t>Уровень усвоения образовательных программ</w:t>
      </w:r>
      <w:proofErr w:type="gramStart"/>
      <w:r w:rsidRPr="00AC5090">
        <w:rPr>
          <w:rFonts w:ascii="Times New Roman" w:hAnsi="Times New Roman" w:cs="Times New Roman"/>
          <w:b/>
          <w:sz w:val="28"/>
          <w:szCs w:val="28"/>
        </w:rPr>
        <w:t xml:space="preserve"> ,</w:t>
      </w:r>
      <w:proofErr w:type="gramEnd"/>
      <w:r w:rsidRPr="00AC5090">
        <w:rPr>
          <w:rFonts w:ascii="Times New Roman" w:hAnsi="Times New Roman" w:cs="Times New Roman"/>
          <w:b/>
          <w:color w:val="FF0000"/>
          <w:sz w:val="28"/>
          <w:szCs w:val="28"/>
        </w:rPr>
        <w:t xml:space="preserve"> </w:t>
      </w:r>
      <w:r w:rsidRPr="00AC5090">
        <w:rPr>
          <w:rFonts w:ascii="Times New Roman" w:hAnsi="Times New Roman" w:cs="Times New Roman"/>
          <w:b/>
          <w:sz w:val="28"/>
          <w:szCs w:val="28"/>
        </w:rPr>
        <w:t>полученными учащимися</w:t>
      </w:r>
      <w:r>
        <w:rPr>
          <w:rFonts w:ascii="Times New Roman" w:hAnsi="Times New Roman" w:cs="Times New Roman"/>
          <w:b/>
          <w:sz w:val="28"/>
          <w:szCs w:val="28"/>
        </w:rPr>
        <w:t xml:space="preserve"> </w:t>
      </w:r>
      <w:r w:rsidRPr="00AC5090">
        <w:rPr>
          <w:rFonts w:ascii="Times New Roman" w:hAnsi="Times New Roman" w:cs="Times New Roman"/>
          <w:b/>
          <w:sz w:val="28"/>
          <w:szCs w:val="28"/>
        </w:rPr>
        <w:t xml:space="preserve">на </w:t>
      </w:r>
      <w:r w:rsidRPr="00AC5090">
        <w:rPr>
          <w:rFonts w:ascii="Times New Roman" w:hAnsi="Times New Roman" w:cs="Times New Roman"/>
          <w:b/>
          <w:sz w:val="28"/>
          <w:szCs w:val="28"/>
          <w:lang w:val="en-US"/>
        </w:rPr>
        <w:t>III</w:t>
      </w:r>
      <w:r w:rsidRPr="00AC5090">
        <w:rPr>
          <w:rFonts w:ascii="Times New Roman" w:hAnsi="Times New Roman" w:cs="Times New Roman"/>
          <w:b/>
          <w:sz w:val="28"/>
          <w:szCs w:val="28"/>
        </w:rPr>
        <w:t xml:space="preserve"> ступени обучения</w:t>
      </w:r>
    </w:p>
    <w:p w:rsidR="00AC5090" w:rsidRPr="00AC5090" w:rsidRDefault="00AC5090" w:rsidP="00AC5090">
      <w:pPr>
        <w:spacing w:line="360" w:lineRule="auto"/>
        <w:ind w:left="284"/>
        <w:jc w:val="center"/>
        <w:rPr>
          <w:rFonts w:ascii="Times New Roman" w:hAnsi="Times New Roman" w:cs="Times New Roman"/>
          <w:b/>
          <w:sz w:val="28"/>
          <w:szCs w:val="28"/>
        </w:rPr>
      </w:pPr>
      <w:r w:rsidRPr="00AC5090">
        <w:rPr>
          <w:rFonts w:ascii="Times New Roman" w:hAnsi="Times New Roman" w:cs="Times New Roman"/>
          <w:b/>
          <w:sz w:val="28"/>
          <w:szCs w:val="28"/>
        </w:rPr>
        <w:t>Физико-математический  профиль</w:t>
      </w:r>
    </w:p>
    <w:tbl>
      <w:tblPr>
        <w:tblW w:w="10194" w:type="dxa"/>
        <w:jc w:val="center"/>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1274"/>
        <w:gridCol w:w="1274"/>
        <w:gridCol w:w="1274"/>
        <w:gridCol w:w="1275"/>
      </w:tblGrid>
      <w:tr w:rsidR="00AC5090" w:rsidRPr="00AC5090" w:rsidTr="00F0262C">
        <w:trPr>
          <w:jc w:val="center"/>
        </w:trPr>
        <w:tc>
          <w:tcPr>
            <w:tcW w:w="5097"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Предметы по учебному плану</w:t>
            </w:r>
          </w:p>
        </w:tc>
        <w:tc>
          <w:tcPr>
            <w:tcW w:w="2548" w:type="dxa"/>
            <w:gridSpan w:val="2"/>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w:t>
            </w:r>
            <w:proofErr w:type="gramStart"/>
            <w:r w:rsidRPr="00AC5090">
              <w:rPr>
                <w:rFonts w:ascii="Times New Roman" w:hAnsi="Times New Roman" w:cs="Times New Roman"/>
                <w:sz w:val="28"/>
                <w:szCs w:val="28"/>
              </w:rPr>
              <w:t xml:space="preserve">  А</w:t>
            </w:r>
            <w:proofErr w:type="gramEnd"/>
            <w:r w:rsidRPr="00AC5090">
              <w:rPr>
                <w:rFonts w:ascii="Times New Roman" w:hAnsi="Times New Roman" w:cs="Times New Roman"/>
                <w:sz w:val="28"/>
                <w:szCs w:val="28"/>
              </w:rPr>
              <w:t xml:space="preserve"> </w:t>
            </w:r>
            <w:proofErr w:type="spellStart"/>
            <w:r w:rsidRPr="00AC5090">
              <w:rPr>
                <w:rFonts w:ascii="Times New Roman" w:hAnsi="Times New Roman" w:cs="Times New Roman"/>
                <w:sz w:val="28"/>
                <w:szCs w:val="28"/>
              </w:rPr>
              <w:t>кл</w:t>
            </w:r>
            <w:proofErr w:type="spellEnd"/>
            <w:r w:rsidRPr="00AC5090">
              <w:rPr>
                <w:rFonts w:ascii="Times New Roman" w:hAnsi="Times New Roman" w:cs="Times New Roman"/>
                <w:sz w:val="28"/>
                <w:szCs w:val="28"/>
              </w:rPr>
              <w:t>.</w:t>
            </w:r>
          </w:p>
        </w:tc>
        <w:tc>
          <w:tcPr>
            <w:tcW w:w="2549" w:type="dxa"/>
            <w:gridSpan w:val="2"/>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11</w:t>
            </w:r>
            <w:proofErr w:type="gramStart"/>
            <w:r w:rsidRPr="00AC5090">
              <w:rPr>
                <w:rFonts w:ascii="Times New Roman" w:hAnsi="Times New Roman" w:cs="Times New Roman"/>
                <w:sz w:val="28"/>
                <w:szCs w:val="28"/>
              </w:rPr>
              <w:t xml:space="preserve"> А</w:t>
            </w:r>
            <w:proofErr w:type="gramEnd"/>
            <w:r w:rsidRPr="00AC5090">
              <w:rPr>
                <w:rFonts w:ascii="Times New Roman" w:hAnsi="Times New Roman" w:cs="Times New Roman"/>
                <w:sz w:val="28"/>
                <w:szCs w:val="28"/>
              </w:rPr>
              <w:t xml:space="preserve">  </w:t>
            </w:r>
            <w:proofErr w:type="spellStart"/>
            <w:r w:rsidRPr="00AC5090">
              <w:rPr>
                <w:rFonts w:ascii="Times New Roman" w:hAnsi="Times New Roman" w:cs="Times New Roman"/>
                <w:sz w:val="28"/>
                <w:szCs w:val="28"/>
              </w:rPr>
              <w:t>кл</w:t>
            </w:r>
            <w:proofErr w:type="spellEnd"/>
            <w:r w:rsidRPr="00AC5090">
              <w:rPr>
                <w:rFonts w:ascii="Times New Roman" w:hAnsi="Times New Roman" w:cs="Times New Roman"/>
                <w:sz w:val="28"/>
                <w:szCs w:val="28"/>
              </w:rPr>
              <w:t>.</w:t>
            </w:r>
          </w:p>
        </w:tc>
      </w:tr>
      <w:tr w:rsidR="00AC5090" w:rsidRPr="00AC5090" w:rsidTr="00F0262C">
        <w:trPr>
          <w:jc w:val="center"/>
        </w:trPr>
        <w:tc>
          <w:tcPr>
            <w:tcW w:w="5097" w:type="dxa"/>
          </w:tcPr>
          <w:p w:rsidR="00AC5090" w:rsidRPr="00AC5090" w:rsidRDefault="00AC5090" w:rsidP="00AC5090">
            <w:pPr>
              <w:spacing w:line="360" w:lineRule="auto"/>
              <w:ind w:left="284"/>
              <w:jc w:val="center"/>
              <w:rPr>
                <w:rFonts w:ascii="Times New Roman" w:hAnsi="Times New Roman" w:cs="Times New Roman"/>
                <w:sz w:val="28"/>
                <w:szCs w:val="28"/>
              </w:rPr>
            </w:pP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ПО</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ПК</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ПО</w:t>
            </w:r>
          </w:p>
        </w:tc>
        <w:tc>
          <w:tcPr>
            <w:tcW w:w="1275"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ПК</w:t>
            </w:r>
          </w:p>
        </w:tc>
      </w:tr>
      <w:tr w:rsidR="00AC5090" w:rsidRPr="00AC5090" w:rsidTr="00F0262C">
        <w:trPr>
          <w:jc w:val="center"/>
        </w:trPr>
        <w:tc>
          <w:tcPr>
            <w:tcW w:w="5097" w:type="dxa"/>
          </w:tcPr>
          <w:p w:rsidR="00AC5090" w:rsidRPr="00AC5090" w:rsidRDefault="00AC5090" w:rsidP="00AC5090">
            <w:pPr>
              <w:spacing w:line="360" w:lineRule="auto"/>
              <w:ind w:left="284"/>
              <w:jc w:val="center"/>
              <w:rPr>
                <w:rFonts w:ascii="Times New Roman" w:hAnsi="Times New Roman" w:cs="Times New Roman"/>
                <w:b/>
                <w:sz w:val="28"/>
                <w:szCs w:val="28"/>
              </w:rPr>
            </w:pPr>
            <w:r w:rsidRPr="00AC5090">
              <w:rPr>
                <w:rFonts w:ascii="Times New Roman" w:hAnsi="Times New Roman" w:cs="Times New Roman"/>
                <w:b/>
                <w:sz w:val="28"/>
                <w:szCs w:val="28"/>
              </w:rPr>
              <w:t>Профильные предметы</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p>
        </w:tc>
        <w:tc>
          <w:tcPr>
            <w:tcW w:w="1275" w:type="dxa"/>
          </w:tcPr>
          <w:p w:rsidR="00AC5090" w:rsidRPr="00AC5090" w:rsidRDefault="00AC5090" w:rsidP="00AC5090">
            <w:pPr>
              <w:spacing w:line="360" w:lineRule="auto"/>
              <w:ind w:left="284"/>
              <w:jc w:val="center"/>
              <w:rPr>
                <w:rFonts w:ascii="Times New Roman" w:hAnsi="Times New Roman" w:cs="Times New Roman"/>
                <w:sz w:val="28"/>
                <w:szCs w:val="28"/>
              </w:rPr>
            </w:pPr>
          </w:p>
        </w:tc>
      </w:tr>
      <w:tr w:rsidR="00AC5090" w:rsidRPr="00AC5090" w:rsidTr="00F0262C">
        <w:trPr>
          <w:jc w:val="center"/>
        </w:trPr>
        <w:tc>
          <w:tcPr>
            <w:tcW w:w="5097" w:type="dxa"/>
            <w:shd w:val="clear" w:color="auto" w:fill="F2DBDB" w:themeFill="accent2" w:themeFillTint="33"/>
          </w:tcPr>
          <w:p w:rsidR="00AC5090" w:rsidRPr="00AC5090" w:rsidRDefault="00AC5090" w:rsidP="00AC5090">
            <w:pPr>
              <w:spacing w:line="360" w:lineRule="auto"/>
              <w:ind w:left="284"/>
              <w:jc w:val="both"/>
              <w:rPr>
                <w:rFonts w:ascii="Times New Roman" w:hAnsi="Times New Roman" w:cs="Times New Roman"/>
                <w:b/>
                <w:sz w:val="28"/>
                <w:szCs w:val="28"/>
              </w:rPr>
            </w:pPr>
            <w:r w:rsidRPr="00AC5090">
              <w:rPr>
                <w:rFonts w:ascii="Times New Roman" w:hAnsi="Times New Roman" w:cs="Times New Roman"/>
                <w:b/>
                <w:sz w:val="28"/>
                <w:szCs w:val="28"/>
              </w:rPr>
              <w:t>Математика:</w:t>
            </w:r>
          </w:p>
          <w:p w:rsidR="00AC5090" w:rsidRPr="00AC5090" w:rsidRDefault="00AC5090" w:rsidP="00AC5090">
            <w:pPr>
              <w:spacing w:line="360" w:lineRule="auto"/>
              <w:ind w:left="284"/>
              <w:jc w:val="both"/>
              <w:rPr>
                <w:rFonts w:ascii="Times New Roman" w:hAnsi="Times New Roman" w:cs="Times New Roman"/>
                <w:b/>
                <w:sz w:val="28"/>
                <w:szCs w:val="28"/>
              </w:rPr>
            </w:pPr>
            <w:r w:rsidRPr="00AC5090">
              <w:rPr>
                <w:rFonts w:ascii="Times New Roman" w:hAnsi="Times New Roman" w:cs="Times New Roman"/>
                <w:b/>
                <w:sz w:val="28"/>
                <w:szCs w:val="28"/>
              </w:rPr>
              <w:t>Алгебра и начала анализа</w:t>
            </w:r>
          </w:p>
        </w:tc>
        <w:tc>
          <w:tcPr>
            <w:tcW w:w="1274" w:type="dxa"/>
            <w:shd w:val="clear" w:color="auto" w:fill="F2DBDB" w:themeFill="accent2" w:themeFillTint="33"/>
          </w:tcPr>
          <w:p w:rsidR="00AC5090" w:rsidRPr="00AC5090" w:rsidRDefault="00AC5090" w:rsidP="00AC5090">
            <w:pPr>
              <w:spacing w:line="360" w:lineRule="auto"/>
              <w:ind w:left="284"/>
              <w:jc w:val="center"/>
              <w:rPr>
                <w:rFonts w:ascii="Times New Roman" w:hAnsi="Times New Roman" w:cs="Times New Roman"/>
                <w:b/>
                <w:sz w:val="28"/>
                <w:szCs w:val="28"/>
              </w:rPr>
            </w:pPr>
          </w:p>
          <w:p w:rsidR="00AC5090" w:rsidRPr="00AC5090" w:rsidRDefault="00AC5090" w:rsidP="00AC5090">
            <w:pPr>
              <w:spacing w:line="360" w:lineRule="auto"/>
              <w:ind w:left="284"/>
              <w:jc w:val="center"/>
              <w:rPr>
                <w:rFonts w:ascii="Times New Roman" w:hAnsi="Times New Roman" w:cs="Times New Roman"/>
                <w:b/>
                <w:sz w:val="28"/>
                <w:szCs w:val="28"/>
              </w:rPr>
            </w:pPr>
            <w:r w:rsidRPr="00AC5090">
              <w:rPr>
                <w:rFonts w:ascii="Times New Roman" w:hAnsi="Times New Roman" w:cs="Times New Roman"/>
                <w:b/>
                <w:sz w:val="28"/>
                <w:szCs w:val="28"/>
              </w:rPr>
              <w:t>100 %</w:t>
            </w:r>
          </w:p>
        </w:tc>
        <w:tc>
          <w:tcPr>
            <w:tcW w:w="1274" w:type="dxa"/>
            <w:shd w:val="clear" w:color="auto" w:fill="F2DBDB" w:themeFill="accent2" w:themeFillTint="33"/>
          </w:tcPr>
          <w:p w:rsidR="00AC5090" w:rsidRPr="00AC5090" w:rsidRDefault="00AC5090" w:rsidP="00AC5090">
            <w:pPr>
              <w:spacing w:line="360" w:lineRule="auto"/>
              <w:ind w:left="284"/>
              <w:jc w:val="center"/>
              <w:rPr>
                <w:rFonts w:ascii="Times New Roman" w:hAnsi="Times New Roman" w:cs="Times New Roman"/>
                <w:b/>
                <w:sz w:val="28"/>
                <w:szCs w:val="28"/>
              </w:rPr>
            </w:pPr>
          </w:p>
          <w:p w:rsidR="00AC5090" w:rsidRPr="00AC5090" w:rsidRDefault="00AC5090" w:rsidP="00AC5090">
            <w:pPr>
              <w:spacing w:line="360" w:lineRule="auto"/>
              <w:ind w:left="284"/>
              <w:jc w:val="center"/>
              <w:rPr>
                <w:rFonts w:ascii="Times New Roman" w:hAnsi="Times New Roman" w:cs="Times New Roman"/>
                <w:b/>
                <w:sz w:val="28"/>
                <w:szCs w:val="28"/>
              </w:rPr>
            </w:pPr>
            <w:r w:rsidRPr="00AC5090">
              <w:rPr>
                <w:rFonts w:ascii="Times New Roman" w:hAnsi="Times New Roman" w:cs="Times New Roman"/>
                <w:b/>
                <w:sz w:val="28"/>
                <w:szCs w:val="28"/>
              </w:rPr>
              <w:t>65%</w:t>
            </w:r>
          </w:p>
        </w:tc>
        <w:tc>
          <w:tcPr>
            <w:tcW w:w="1274" w:type="dxa"/>
            <w:shd w:val="clear" w:color="auto" w:fill="F2DBDB" w:themeFill="accent2" w:themeFillTint="33"/>
          </w:tcPr>
          <w:p w:rsidR="00AC5090" w:rsidRPr="00AC5090" w:rsidRDefault="00AC5090" w:rsidP="00AC5090">
            <w:pPr>
              <w:spacing w:line="360" w:lineRule="auto"/>
              <w:ind w:left="284"/>
              <w:jc w:val="center"/>
              <w:rPr>
                <w:rFonts w:ascii="Times New Roman" w:hAnsi="Times New Roman" w:cs="Times New Roman"/>
                <w:b/>
                <w:sz w:val="28"/>
                <w:szCs w:val="28"/>
              </w:rPr>
            </w:pPr>
          </w:p>
          <w:p w:rsidR="00AC5090" w:rsidRPr="00AC5090" w:rsidRDefault="00AC5090" w:rsidP="00AC5090">
            <w:pPr>
              <w:spacing w:line="360" w:lineRule="auto"/>
              <w:ind w:left="284"/>
              <w:jc w:val="center"/>
              <w:rPr>
                <w:rFonts w:ascii="Times New Roman" w:hAnsi="Times New Roman" w:cs="Times New Roman"/>
                <w:b/>
                <w:sz w:val="28"/>
                <w:szCs w:val="28"/>
              </w:rPr>
            </w:pPr>
            <w:r w:rsidRPr="00AC5090">
              <w:rPr>
                <w:rFonts w:ascii="Times New Roman" w:hAnsi="Times New Roman" w:cs="Times New Roman"/>
                <w:b/>
                <w:sz w:val="28"/>
                <w:szCs w:val="28"/>
              </w:rPr>
              <w:t>100 %</w:t>
            </w:r>
          </w:p>
        </w:tc>
        <w:tc>
          <w:tcPr>
            <w:tcW w:w="1275" w:type="dxa"/>
            <w:shd w:val="clear" w:color="auto" w:fill="F2DBDB" w:themeFill="accent2" w:themeFillTint="33"/>
          </w:tcPr>
          <w:p w:rsidR="00AC5090" w:rsidRPr="00AC5090" w:rsidRDefault="00AC5090" w:rsidP="00AC5090">
            <w:pPr>
              <w:spacing w:line="360" w:lineRule="auto"/>
              <w:ind w:left="284"/>
              <w:jc w:val="center"/>
              <w:rPr>
                <w:rFonts w:ascii="Times New Roman" w:hAnsi="Times New Roman" w:cs="Times New Roman"/>
                <w:b/>
                <w:sz w:val="28"/>
                <w:szCs w:val="28"/>
              </w:rPr>
            </w:pPr>
          </w:p>
          <w:p w:rsidR="00AC5090" w:rsidRPr="00AC5090" w:rsidRDefault="00AC5090" w:rsidP="00AC5090">
            <w:pPr>
              <w:spacing w:line="360" w:lineRule="auto"/>
              <w:ind w:left="284"/>
              <w:jc w:val="center"/>
              <w:rPr>
                <w:rFonts w:ascii="Times New Roman" w:hAnsi="Times New Roman" w:cs="Times New Roman"/>
                <w:b/>
                <w:sz w:val="28"/>
                <w:szCs w:val="28"/>
              </w:rPr>
            </w:pPr>
            <w:r w:rsidRPr="00AC5090">
              <w:rPr>
                <w:rFonts w:ascii="Times New Roman" w:hAnsi="Times New Roman" w:cs="Times New Roman"/>
                <w:b/>
                <w:sz w:val="28"/>
                <w:szCs w:val="28"/>
              </w:rPr>
              <w:t>72%</w:t>
            </w:r>
          </w:p>
        </w:tc>
      </w:tr>
      <w:tr w:rsidR="00AC5090" w:rsidRPr="00AC5090" w:rsidTr="00F0262C">
        <w:trPr>
          <w:jc w:val="center"/>
        </w:trPr>
        <w:tc>
          <w:tcPr>
            <w:tcW w:w="5097" w:type="dxa"/>
            <w:shd w:val="clear" w:color="auto" w:fill="F2DBDB" w:themeFill="accent2" w:themeFillTint="33"/>
          </w:tcPr>
          <w:p w:rsidR="00AC5090" w:rsidRPr="00AC5090" w:rsidRDefault="00AC5090" w:rsidP="00AC5090">
            <w:pPr>
              <w:spacing w:line="360" w:lineRule="auto"/>
              <w:ind w:left="284"/>
              <w:jc w:val="both"/>
              <w:rPr>
                <w:rFonts w:ascii="Times New Roman" w:hAnsi="Times New Roman" w:cs="Times New Roman"/>
                <w:b/>
                <w:sz w:val="28"/>
                <w:szCs w:val="28"/>
              </w:rPr>
            </w:pPr>
            <w:r w:rsidRPr="00AC5090">
              <w:rPr>
                <w:rFonts w:ascii="Times New Roman" w:hAnsi="Times New Roman" w:cs="Times New Roman"/>
                <w:b/>
                <w:sz w:val="28"/>
                <w:szCs w:val="28"/>
              </w:rPr>
              <w:t>Физика</w:t>
            </w:r>
          </w:p>
        </w:tc>
        <w:tc>
          <w:tcPr>
            <w:tcW w:w="1274" w:type="dxa"/>
            <w:shd w:val="clear" w:color="auto" w:fill="F2DBDB" w:themeFill="accent2" w:themeFillTint="33"/>
          </w:tcPr>
          <w:p w:rsidR="00AC5090" w:rsidRPr="00AC5090" w:rsidRDefault="00AC5090" w:rsidP="00AC5090">
            <w:pPr>
              <w:spacing w:line="360" w:lineRule="auto"/>
              <w:ind w:left="284"/>
              <w:jc w:val="center"/>
              <w:rPr>
                <w:rFonts w:ascii="Times New Roman" w:hAnsi="Times New Roman" w:cs="Times New Roman"/>
                <w:b/>
                <w:sz w:val="28"/>
                <w:szCs w:val="28"/>
              </w:rPr>
            </w:pPr>
            <w:r w:rsidRPr="00AC5090">
              <w:rPr>
                <w:rFonts w:ascii="Times New Roman" w:hAnsi="Times New Roman" w:cs="Times New Roman"/>
                <w:b/>
                <w:sz w:val="28"/>
                <w:szCs w:val="28"/>
              </w:rPr>
              <w:t>100 %</w:t>
            </w:r>
          </w:p>
        </w:tc>
        <w:tc>
          <w:tcPr>
            <w:tcW w:w="1274" w:type="dxa"/>
            <w:shd w:val="clear" w:color="auto" w:fill="F2DBDB" w:themeFill="accent2" w:themeFillTint="33"/>
          </w:tcPr>
          <w:p w:rsidR="00AC5090" w:rsidRPr="00AC5090" w:rsidRDefault="00AC5090" w:rsidP="00AC5090">
            <w:pPr>
              <w:spacing w:line="360" w:lineRule="auto"/>
              <w:ind w:left="284"/>
              <w:jc w:val="center"/>
              <w:rPr>
                <w:rFonts w:ascii="Times New Roman" w:hAnsi="Times New Roman" w:cs="Times New Roman"/>
                <w:b/>
                <w:sz w:val="28"/>
                <w:szCs w:val="28"/>
              </w:rPr>
            </w:pPr>
            <w:r w:rsidRPr="00AC5090">
              <w:rPr>
                <w:rFonts w:ascii="Times New Roman" w:hAnsi="Times New Roman" w:cs="Times New Roman"/>
                <w:b/>
                <w:sz w:val="28"/>
                <w:szCs w:val="28"/>
              </w:rPr>
              <w:t>80%</w:t>
            </w:r>
          </w:p>
        </w:tc>
        <w:tc>
          <w:tcPr>
            <w:tcW w:w="1274" w:type="dxa"/>
            <w:shd w:val="clear" w:color="auto" w:fill="F2DBDB" w:themeFill="accent2" w:themeFillTint="33"/>
          </w:tcPr>
          <w:p w:rsidR="00AC5090" w:rsidRPr="00AC5090" w:rsidRDefault="00AC5090" w:rsidP="00AC5090">
            <w:pPr>
              <w:spacing w:line="360" w:lineRule="auto"/>
              <w:ind w:left="284"/>
              <w:jc w:val="center"/>
              <w:rPr>
                <w:rFonts w:ascii="Times New Roman" w:hAnsi="Times New Roman" w:cs="Times New Roman"/>
                <w:b/>
                <w:sz w:val="28"/>
                <w:szCs w:val="28"/>
              </w:rPr>
            </w:pPr>
            <w:r w:rsidRPr="00AC5090">
              <w:rPr>
                <w:rFonts w:ascii="Times New Roman" w:hAnsi="Times New Roman" w:cs="Times New Roman"/>
                <w:b/>
                <w:sz w:val="28"/>
                <w:szCs w:val="28"/>
              </w:rPr>
              <w:t>100 %</w:t>
            </w:r>
          </w:p>
        </w:tc>
        <w:tc>
          <w:tcPr>
            <w:tcW w:w="1275" w:type="dxa"/>
            <w:shd w:val="clear" w:color="auto" w:fill="F2DBDB" w:themeFill="accent2" w:themeFillTint="33"/>
          </w:tcPr>
          <w:p w:rsidR="00AC5090" w:rsidRPr="00AC5090" w:rsidRDefault="00AC5090" w:rsidP="00AC5090">
            <w:pPr>
              <w:spacing w:line="360" w:lineRule="auto"/>
              <w:ind w:left="284"/>
              <w:jc w:val="center"/>
              <w:rPr>
                <w:rFonts w:ascii="Times New Roman" w:hAnsi="Times New Roman" w:cs="Times New Roman"/>
                <w:b/>
                <w:sz w:val="28"/>
                <w:szCs w:val="28"/>
              </w:rPr>
            </w:pPr>
            <w:r w:rsidRPr="00AC5090">
              <w:rPr>
                <w:rFonts w:ascii="Times New Roman" w:hAnsi="Times New Roman" w:cs="Times New Roman"/>
                <w:b/>
                <w:sz w:val="28"/>
                <w:szCs w:val="28"/>
              </w:rPr>
              <w:t>88%</w:t>
            </w:r>
          </w:p>
        </w:tc>
      </w:tr>
      <w:tr w:rsidR="00AC5090" w:rsidRPr="00AC5090" w:rsidTr="00F0262C">
        <w:trPr>
          <w:jc w:val="center"/>
        </w:trPr>
        <w:tc>
          <w:tcPr>
            <w:tcW w:w="5097" w:type="dxa"/>
          </w:tcPr>
          <w:p w:rsidR="00AC5090" w:rsidRPr="00AC5090" w:rsidRDefault="00AC5090" w:rsidP="00AC5090">
            <w:pPr>
              <w:spacing w:line="360" w:lineRule="auto"/>
              <w:ind w:left="284"/>
              <w:jc w:val="center"/>
              <w:rPr>
                <w:rFonts w:ascii="Times New Roman" w:hAnsi="Times New Roman" w:cs="Times New Roman"/>
                <w:b/>
                <w:sz w:val="28"/>
                <w:szCs w:val="28"/>
              </w:rPr>
            </w:pPr>
            <w:r w:rsidRPr="00AC5090">
              <w:rPr>
                <w:rFonts w:ascii="Times New Roman" w:hAnsi="Times New Roman" w:cs="Times New Roman"/>
                <w:b/>
                <w:sz w:val="28"/>
                <w:szCs w:val="28"/>
              </w:rPr>
              <w:t>Общеобразовательные предметы</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p>
        </w:tc>
        <w:tc>
          <w:tcPr>
            <w:tcW w:w="1275" w:type="dxa"/>
          </w:tcPr>
          <w:p w:rsidR="00AC5090" w:rsidRPr="00AC5090" w:rsidRDefault="00AC5090" w:rsidP="00AC5090">
            <w:pPr>
              <w:spacing w:line="360" w:lineRule="auto"/>
              <w:ind w:left="284"/>
              <w:jc w:val="center"/>
              <w:rPr>
                <w:rFonts w:ascii="Times New Roman" w:hAnsi="Times New Roman" w:cs="Times New Roman"/>
                <w:sz w:val="28"/>
                <w:szCs w:val="28"/>
              </w:rPr>
            </w:pPr>
          </w:p>
        </w:tc>
      </w:tr>
      <w:tr w:rsidR="00AC5090" w:rsidRPr="00AC5090" w:rsidTr="00F0262C">
        <w:trPr>
          <w:jc w:val="center"/>
        </w:trPr>
        <w:tc>
          <w:tcPr>
            <w:tcW w:w="5097" w:type="dxa"/>
          </w:tcPr>
          <w:p w:rsidR="00AC5090" w:rsidRPr="00AC5090" w:rsidRDefault="00AC5090" w:rsidP="00AC5090">
            <w:pPr>
              <w:spacing w:line="360" w:lineRule="auto"/>
              <w:ind w:left="284"/>
              <w:rPr>
                <w:rFonts w:ascii="Times New Roman" w:hAnsi="Times New Roman" w:cs="Times New Roman"/>
                <w:sz w:val="28"/>
                <w:szCs w:val="28"/>
              </w:rPr>
            </w:pPr>
            <w:r w:rsidRPr="00AC5090">
              <w:rPr>
                <w:rFonts w:ascii="Times New Roman" w:hAnsi="Times New Roman" w:cs="Times New Roman"/>
                <w:sz w:val="28"/>
                <w:szCs w:val="28"/>
              </w:rPr>
              <w:t>Русский язык</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70%</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5"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80%</w:t>
            </w:r>
          </w:p>
        </w:tc>
      </w:tr>
      <w:tr w:rsidR="00AC5090" w:rsidRPr="00AC5090" w:rsidTr="00F0262C">
        <w:trPr>
          <w:jc w:val="center"/>
        </w:trPr>
        <w:tc>
          <w:tcPr>
            <w:tcW w:w="5097" w:type="dxa"/>
          </w:tcPr>
          <w:p w:rsidR="00AC5090" w:rsidRPr="00AC5090" w:rsidRDefault="00AC5090" w:rsidP="00AC5090">
            <w:pPr>
              <w:spacing w:line="360" w:lineRule="auto"/>
              <w:ind w:left="284"/>
              <w:rPr>
                <w:rFonts w:ascii="Times New Roman" w:hAnsi="Times New Roman" w:cs="Times New Roman"/>
                <w:sz w:val="28"/>
                <w:szCs w:val="28"/>
              </w:rPr>
            </w:pPr>
            <w:r w:rsidRPr="00AC5090">
              <w:rPr>
                <w:rFonts w:ascii="Times New Roman" w:hAnsi="Times New Roman" w:cs="Times New Roman"/>
                <w:sz w:val="28"/>
                <w:szCs w:val="28"/>
              </w:rPr>
              <w:t>Литература</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85%</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5"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80%</w:t>
            </w:r>
          </w:p>
        </w:tc>
      </w:tr>
      <w:tr w:rsidR="00AC5090" w:rsidRPr="00AC5090" w:rsidTr="00F0262C">
        <w:trPr>
          <w:jc w:val="center"/>
        </w:trPr>
        <w:tc>
          <w:tcPr>
            <w:tcW w:w="5097" w:type="dxa"/>
          </w:tcPr>
          <w:p w:rsidR="00AC5090" w:rsidRPr="00AC5090" w:rsidRDefault="00AC5090" w:rsidP="00AC5090">
            <w:pPr>
              <w:spacing w:line="360" w:lineRule="auto"/>
              <w:ind w:left="284"/>
              <w:rPr>
                <w:rFonts w:ascii="Times New Roman" w:hAnsi="Times New Roman" w:cs="Times New Roman"/>
                <w:sz w:val="28"/>
                <w:szCs w:val="28"/>
              </w:rPr>
            </w:pPr>
            <w:r w:rsidRPr="00AC5090">
              <w:rPr>
                <w:rFonts w:ascii="Times New Roman" w:hAnsi="Times New Roman" w:cs="Times New Roman"/>
                <w:sz w:val="28"/>
                <w:szCs w:val="28"/>
              </w:rPr>
              <w:t>Иностранный язы</w:t>
            </w:r>
            <w:proofErr w:type="gramStart"/>
            <w:r w:rsidRPr="00AC5090">
              <w:rPr>
                <w:rFonts w:ascii="Times New Roman" w:hAnsi="Times New Roman" w:cs="Times New Roman"/>
                <w:sz w:val="28"/>
                <w:szCs w:val="28"/>
              </w:rPr>
              <w:t>к(</w:t>
            </w:r>
            <w:proofErr w:type="gramEnd"/>
            <w:r w:rsidRPr="00AC5090">
              <w:rPr>
                <w:rFonts w:ascii="Times New Roman" w:hAnsi="Times New Roman" w:cs="Times New Roman"/>
                <w:sz w:val="28"/>
                <w:szCs w:val="28"/>
              </w:rPr>
              <w:t>английский)</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70%</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5"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78%</w:t>
            </w:r>
          </w:p>
        </w:tc>
      </w:tr>
      <w:tr w:rsidR="00AC5090" w:rsidRPr="00AC5090" w:rsidTr="00F0262C">
        <w:trPr>
          <w:jc w:val="center"/>
        </w:trPr>
        <w:tc>
          <w:tcPr>
            <w:tcW w:w="5097" w:type="dxa"/>
          </w:tcPr>
          <w:p w:rsidR="00AC5090" w:rsidRPr="00AC5090" w:rsidRDefault="00AC5090" w:rsidP="00AC5090">
            <w:pPr>
              <w:spacing w:line="360" w:lineRule="auto"/>
              <w:ind w:left="284"/>
              <w:rPr>
                <w:rFonts w:ascii="Times New Roman" w:hAnsi="Times New Roman" w:cs="Times New Roman"/>
                <w:sz w:val="28"/>
                <w:szCs w:val="28"/>
              </w:rPr>
            </w:pPr>
            <w:r w:rsidRPr="00AC5090">
              <w:rPr>
                <w:rFonts w:ascii="Times New Roman" w:hAnsi="Times New Roman" w:cs="Times New Roman"/>
                <w:sz w:val="28"/>
                <w:szCs w:val="28"/>
              </w:rPr>
              <w:t>История (включая историю России и всеобщую историю)</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82%</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5"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80%</w:t>
            </w:r>
          </w:p>
        </w:tc>
      </w:tr>
      <w:tr w:rsidR="00AC5090" w:rsidRPr="00AC5090" w:rsidTr="00F0262C">
        <w:trPr>
          <w:jc w:val="center"/>
        </w:trPr>
        <w:tc>
          <w:tcPr>
            <w:tcW w:w="5097" w:type="dxa"/>
          </w:tcPr>
          <w:p w:rsidR="00AC5090" w:rsidRPr="00AC5090" w:rsidRDefault="00AC5090" w:rsidP="00AC5090">
            <w:pPr>
              <w:spacing w:line="360" w:lineRule="auto"/>
              <w:ind w:left="284"/>
              <w:rPr>
                <w:rFonts w:ascii="Times New Roman" w:hAnsi="Times New Roman" w:cs="Times New Roman"/>
                <w:sz w:val="28"/>
                <w:szCs w:val="28"/>
              </w:rPr>
            </w:pPr>
            <w:r w:rsidRPr="00AC5090">
              <w:rPr>
                <w:rFonts w:ascii="Times New Roman" w:hAnsi="Times New Roman" w:cs="Times New Roman"/>
                <w:sz w:val="28"/>
                <w:szCs w:val="28"/>
              </w:rPr>
              <w:t xml:space="preserve">Обществознание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80%</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5"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92%</w:t>
            </w:r>
          </w:p>
        </w:tc>
      </w:tr>
      <w:tr w:rsidR="00AC5090" w:rsidRPr="00AC5090" w:rsidTr="00F0262C">
        <w:trPr>
          <w:jc w:val="center"/>
        </w:trPr>
        <w:tc>
          <w:tcPr>
            <w:tcW w:w="5097" w:type="dxa"/>
          </w:tcPr>
          <w:p w:rsidR="00AC5090" w:rsidRPr="00AC5090" w:rsidRDefault="00AC5090" w:rsidP="00AC5090">
            <w:pPr>
              <w:spacing w:line="360" w:lineRule="auto"/>
              <w:ind w:left="284"/>
              <w:rPr>
                <w:rFonts w:ascii="Times New Roman" w:hAnsi="Times New Roman" w:cs="Times New Roman"/>
                <w:sz w:val="28"/>
                <w:szCs w:val="28"/>
              </w:rPr>
            </w:pPr>
            <w:r w:rsidRPr="00AC5090">
              <w:rPr>
                <w:rFonts w:ascii="Times New Roman" w:hAnsi="Times New Roman" w:cs="Times New Roman"/>
                <w:sz w:val="28"/>
                <w:szCs w:val="28"/>
              </w:rPr>
              <w:t xml:space="preserve">География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5"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w:t>
            </w:r>
          </w:p>
        </w:tc>
      </w:tr>
      <w:tr w:rsidR="00AC5090" w:rsidRPr="00AC5090" w:rsidTr="00F0262C">
        <w:trPr>
          <w:jc w:val="center"/>
        </w:trPr>
        <w:tc>
          <w:tcPr>
            <w:tcW w:w="5097" w:type="dxa"/>
          </w:tcPr>
          <w:p w:rsidR="00AC5090" w:rsidRPr="00AC5090" w:rsidRDefault="00AC5090" w:rsidP="00AC5090">
            <w:pPr>
              <w:spacing w:line="360" w:lineRule="auto"/>
              <w:ind w:left="284"/>
              <w:rPr>
                <w:rFonts w:ascii="Times New Roman" w:hAnsi="Times New Roman" w:cs="Times New Roman"/>
                <w:sz w:val="28"/>
                <w:szCs w:val="28"/>
              </w:rPr>
            </w:pPr>
            <w:r w:rsidRPr="00AC5090">
              <w:rPr>
                <w:rFonts w:ascii="Times New Roman" w:hAnsi="Times New Roman" w:cs="Times New Roman"/>
                <w:sz w:val="28"/>
                <w:szCs w:val="28"/>
              </w:rPr>
              <w:t xml:space="preserve">Биология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5"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80%</w:t>
            </w:r>
          </w:p>
        </w:tc>
      </w:tr>
      <w:tr w:rsidR="00AC5090" w:rsidRPr="00AC5090" w:rsidTr="00F0262C">
        <w:trPr>
          <w:jc w:val="center"/>
        </w:trPr>
        <w:tc>
          <w:tcPr>
            <w:tcW w:w="5097" w:type="dxa"/>
          </w:tcPr>
          <w:p w:rsidR="00AC5090" w:rsidRPr="00AC5090" w:rsidRDefault="00AC5090" w:rsidP="00AC5090">
            <w:pPr>
              <w:spacing w:line="360" w:lineRule="auto"/>
              <w:ind w:left="284"/>
              <w:rPr>
                <w:rFonts w:ascii="Times New Roman" w:hAnsi="Times New Roman" w:cs="Times New Roman"/>
                <w:sz w:val="28"/>
                <w:szCs w:val="28"/>
              </w:rPr>
            </w:pPr>
            <w:r w:rsidRPr="00AC5090">
              <w:rPr>
                <w:rFonts w:ascii="Times New Roman" w:hAnsi="Times New Roman" w:cs="Times New Roman"/>
                <w:sz w:val="28"/>
                <w:szCs w:val="28"/>
              </w:rPr>
              <w:t xml:space="preserve">Химия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90%</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5"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89%</w:t>
            </w:r>
          </w:p>
        </w:tc>
      </w:tr>
      <w:tr w:rsidR="00AC5090" w:rsidRPr="00AC5090" w:rsidTr="00F0262C">
        <w:trPr>
          <w:jc w:val="center"/>
        </w:trPr>
        <w:tc>
          <w:tcPr>
            <w:tcW w:w="5097" w:type="dxa"/>
          </w:tcPr>
          <w:p w:rsidR="00AC5090" w:rsidRPr="00AC5090" w:rsidRDefault="00AC5090" w:rsidP="00AC5090">
            <w:pPr>
              <w:spacing w:line="360" w:lineRule="auto"/>
              <w:ind w:left="284"/>
              <w:rPr>
                <w:rFonts w:ascii="Times New Roman" w:hAnsi="Times New Roman" w:cs="Times New Roman"/>
                <w:sz w:val="28"/>
                <w:szCs w:val="28"/>
              </w:rPr>
            </w:pPr>
            <w:r w:rsidRPr="00AC5090">
              <w:rPr>
                <w:rFonts w:ascii="Times New Roman" w:hAnsi="Times New Roman" w:cs="Times New Roman"/>
                <w:sz w:val="28"/>
                <w:szCs w:val="28"/>
              </w:rPr>
              <w:lastRenderedPageBreak/>
              <w:t>Физическая культура</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5"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w:t>
            </w:r>
          </w:p>
        </w:tc>
      </w:tr>
      <w:tr w:rsidR="00AC5090" w:rsidRPr="00AC5090" w:rsidTr="00F0262C">
        <w:trPr>
          <w:jc w:val="center"/>
        </w:trPr>
        <w:tc>
          <w:tcPr>
            <w:tcW w:w="5097" w:type="dxa"/>
          </w:tcPr>
          <w:p w:rsidR="00AC5090" w:rsidRPr="00AC5090" w:rsidRDefault="00AC5090" w:rsidP="00AC5090">
            <w:pPr>
              <w:spacing w:line="360" w:lineRule="auto"/>
              <w:ind w:left="284"/>
              <w:rPr>
                <w:rFonts w:ascii="Times New Roman" w:hAnsi="Times New Roman" w:cs="Times New Roman"/>
                <w:sz w:val="28"/>
                <w:szCs w:val="28"/>
              </w:rPr>
            </w:pPr>
            <w:r w:rsidRPr="00AC5090">
              <w:rPr>
                <w:rFonts w:ascii="Times New Roman" w:hAnsi="Times New Roman" w:cs="Times New Roman"/>
                <w:sz w:val="28"/>
                <w:szCs w:val="28"/>
              </w:rPr>
              <w:t>Информатика и ИКТ</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5"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w:t>
            </w:r>
          </w:p>
        </w:tc>
      </w:tr>
      <w:tr w:rsidR="00AC5090" w:rsidRPr="00AC5090" w:rsidTr="00F0262C">
        <w:trPr>
          <w:jc w:val="center"/>
        </w:trPr>
        <w:tc>
          <w:tcPr>
            <w:tcW w:w="5097" w:type="dxa"/>
          </w:tcPr>
          <w:p w:rsidR="00AC5090" w:rsidRPr="00AC5090" w:rsidRDefault="00AC5090" w:rsidP="00AC5090">
            <w:pPr>
              <w:spacing w:line="360" w:lineRule="auto"/>
              <w:ind w:left="284"/>
              <w:rPr>
                <w:rFonts w:ascii="Times New Roman" w:hAnsi="Times New Roman" w:cs="Times New Roman"/>
                <w:sz w:val="28"/>
                <w:szCs w:val="28"/>
              </w:rPr>
            </w:pPr>
            <w:r w:rsidRPr="00AC5090">
              <w:rPr>
                <w:rFonts w:ascii="Times New Roman" w:hAnsi="Times New Roman" w:cs="Times New Roman"/>
                <w:sz w:val="28"/>
                <w:szCs w:val="28"/>
              </w:rPr>
              <w:t>Основы безопасности жизнедеятельности</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5"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w:t>
            </w:r>
          </w:p>
        </w:tc>
      </w:tr>
      <w:tr w:rsidR="00AC5090" w:rsidRPr="00AC5090" w:rsidTr="00F0262C">
        <w:trPr>
          <w:jc w:val="center"/>
        </w:trPr>
        <w:tc>
          <w:tcPr>
            <w:tcW w:w="5097" w:type="dxa"/>
          </w:tcPr>
          <w:p w:rsidR="00AC5090" w:rsidRPr="00AC5090" w:rsidRDefault="00AC5090" w:rsidP="00AC5090">
            <w:pPr>
              <w:spacing w:line="360" w:lineRule="auto"/>
              <w:ind w:left="284"/>
              <w:rPr>
                <w:rFonts w:ascii="Times New Roman" w:hAnsi="Times New Roman" w:cs="Times New Roman"/>
                <w:sz w:val="28"/>
                <w:szCs w:val="28"/>
              </w:rPr>
            </w:pPr>
            <w:r w:rsidRPr="00AC5090">
              <w:rPr>
                <w:rFonts w:ascii="Times New Roman" w:hAnsi="Times New Roman" w:cs="Times New Roman"/>
                <w:sz w:val="28"/>
                <w:szCs w:val="28"/>
              </w:rPr>
              <w:t xml:space="preserve">Технология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5"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w:t>
            </w:r>
          </w:p>
        </w:tc>
      </w:tr>
      <w:tr w:rsidR="00AC5090" w:rsidRPr="00AC5090" w:rsidTr="00F0262C">
        <w:trPr>
          <w:jc w:val="center"/>
        </w:trPr>
        <w:tc>
          <w:tcPr>
            <w:tcW w:w="5097" w:type="dxa"/>
          </w:tcPr>
          <w:p w:rsidR="00AC5090" w:rsidRPr="00AC5090" w:rsidRDefault="00AC5090" w:rsidP="00AC5090">
            <w:pPr>
              <w:spacing w:line="360" w:lineRule="auto"/>
              <w:ind w:left="284"/>
              <w:jc w:val="both"/>
              <w:rPr>
                <w:rFonts w:ascii="Times New Roman" w:hAnsi="Times New Roman" w:cs="Times New Roman"/>
                <w:sz w:val="28"/>
                <w:szCs w:val="28"/>
              </w:rPr>
            </w:pPr>
            <w:r w:rsidRPr="00AC5090">
              <w:rPr>
                <w:rFonts w:ascii="Times New Roman" w:hAnsi="Times New Roman" w:cs="Times New Roman"/>
                <w:sz w:val="28"/>
                <w:szCs w:val="28"/>
              </w:rPr>
              <w:t>Геометрия</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65%</w:t>
            </w:r>
          </w:p>
        </w:tc>
        <w:tc>
          <w:tcPr>
            <w:tcW w:w="1274"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100 %</w:t>
            </w:r>
          </w:p>
        </w:tc>
        <w:tc>
          <w:tcPr>
            <w:tcW w:w="1275" w:type="dxa"/>
          </w:tcPr>
          <w:p w:rsidR="00AC5090" w:rsidRPr="00AC5090" w:rsidRDefault="00AC5090" w:rsidP="00AC5090">
            <w:pPr>
              <w:spacing w:line="360" w:lineRule="auto"/>
              <w:ind w:left="284"/>
              <w:jc w:val="center"/>
              <w:rPr>
                <w:rFonts w:ascii="Times New Roman" w:hAnsi="Times New Roman" w:cs="Times New Roman"/>
                <w:sz w:val="28"/>
                <w:szCs w:val="28"/>
              </w:rPr>
            </w:pPr>
            <w:r w:rsidRPr="00AC5090">
              <w:rPr>
                <w:rFonts w:ascii="Times New Roman" w:hAnsi="Times New Roman" w:cs="Times New Roman"/>
                <w:sz w:val="28"/>
                <w:szCs w:val="28"/>
              </w:rPr>
              <w:t>68%</w:t>
            </w:r>
          </w:p>
        </w:tc>
      </w:tr>
    </w:tbl>
    <w:p w:rsidR="00AC5090" w:rsidRPr="00AC5090" w:rsidRDefault="00AC5090" w:rsidP="00AC5090">
      <w:pPr>
        <w:spacing w:line="360" w:lineRule="auto"/>
        <w:rPr>
          <w:rFonts w:ascii="Times New Roman" w:hAnsi="Times New Roman" w:cs="Times New Roman"/>
          <w:b/>
          <w:sz w:val="28"/>
          <w:szCs w:val="28"/>
        </w:rPr>
      </w:pPr>
    </w:p>
    <w:p w:rsidR="00AC5090" w:rsidRPr="00AC5090" w:rsidRDefault="00AC5090" w:rsidP="00AC5090">
      <w:pPr>
        <w:spacing w:line="360" w:lineRule="auto"/>
        <w:ind w:left="284"/>
        <w:jc w:val="center"/>
        <w:rPr>
          <w:rFonts w:ascii="Times New Roman" w:hAnsi="Times New Roman" w:cs="Times New Roman"/>
          <w:b/>
          <w:sz w:val="28"/>
          <w:szCs w:val="28"/>
        </w:rPr>
      </w:pPr>
      <w:r w:rsidRPr="00AC5090">
        <w:rPr>
          <w:rFonts w:ascii="Times New Roman" w:hAnsi="Times New Roman" w:cs="Times New Roman"/>
          <w:b/>
          <w:sz w:val="28"/>
          <w:szCs w:val="28"/>
        </w:rPr>
        <w:t>Диаграмма.</w:t>
      </w:r>
    </w:p>
    <w:p w:rsidR="00AC5090" w:rsidRPr="00AC5090" w:rsidRDefault="00AC5090" w:rsidP="00AC5090">
      <w:pPr>
        <w:spacing w:line="360" w:lineRule="auto"/>
        <w:ind w:left="284"/>
        <w:jc w:val="center"/>
        <w:rPr>
          <w:rFonts w:ascii="Times New Roman" w:hAnsi="Times New Roman" w:cs="Times New Roman"/>
          <w:b/>
          <w:sz w:val="28"/>
          <w:szCs w:val="28"/>
        </w:rPr>
      </w:pPr>
      <w:r w:rsidRPr="00AC5090">
        <w:rPr>
          <w:rFonts w:ascii="Times New Roman" w:hAnsi="Times New Roman" w:cs="Times New Roman"/>
          <w:b/>
          <w:sz w:val="28"/>
          <w:szCs w:val="28"/>
        </w:rPr>
        <w:t>Качество знаний учащихся по профильным предметам на конец года.</w:t>
      </w:r>
    </w:p>
    <w:p w:rsidR="00AC5090" w:rsidRPr="00AC5090" w:rsidRDefault="00AC5090" w:rsidP="00AC5090">
      <w:pPr>
        <w:spacing w:line="360" w:lineRule="auto"/>
        <w:ind w:left="284"/>
        <w:jc w:val="center"/>
        <w:rPr>
          <w:rFonts w:ascii="Times New Roman" w:hAnsi="Times New Roman" w:cs="Times New Roman"/>
          <w:b/>
          <w:sz w:val="28"/>
          <w:szCs w:val="28"/>
        </w:rPr>
      </w:pPr>
      <w:r w:rsidRPr="00AC5090">
        <w:rPr>
          <w:rFonts w:ascii="Times New Roman" w:hAnsi="Times New Roman" w:cs="Times New Roman"/>
          <w:b/>
          <w:noProof/>
          <w:sz w:val="28"/>
          <w:szCs w:val="28"/>
          <w:lang w:eastAsia="ru-RU"/>
        </w:rPr>
        <w:drawing>
          <wp:inline distT="0" distB="0" distL="0" distR="0">
            <wp:extent cx="4723071" cy="2806996"/>
            <wp:effectExtent l="19050" t="0" r="20379" b="0"/>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5090" w:rsidRPr="00AC5090" w:rsidRDefault="00AC5090" w:rsidP="00AC5090">
      <w:pPr>
        <w:spacing w:line="360" w:lineRule="auto"/>
        <w:ind w:left="284"/>
        <w:jc w:val="both"/>
        <w:rPr>
          <w:rFonts w:ascii="Times New Roman" w:hAnsi="Times New Roman" w:cs="Times New Roman"/>
          <w:sz w:val="28"/>
          <w:szCs w:val="28"/>
        </w:rPr>
      </w:pPr>
      <w:r w:rsidRPr="00AC5090">
        <w:rPr>
          <w:rFonts w:ascii="Times New Roman" w:hAnsi="Times New Roman" w:cs="Times New Roman"/>
          <w:b/>
          <w:sz w:val="28"/>
          <w:szCs w:val="28"/>
        </w:rPr>
        <w:t xml:space="preserve">Выводы: </w:t>
      </w:r>
    </w:p>
    <w:p w:rsidR="00AC5090" w:rsidRPr="00AC5090" w:rsidRDefault="00AC5090" w:rsidP="00AC5090">
      <w:pPr>
        <w:numPr>
          <w:ilvl w:val="0"/>
          <w:numId w:val="4"/>
        </w:numPr>
        <w:spacing w:after="0" w:line="360" w:lineRule="auto"/>
        <w:ind w:left="284" w:firstLine="0"/>
        <w:jc w:val="both"/>
        <w:rPr>
          <w:rFonts w:ascii="Times New Roman" w:hAnsi="Times New Roman" w:cs="Times New Roman"/>
          <w:sz w:val="28"/>
          <w:szCs w:val="28"/>
        </w:rPr>
      </w:pPr>
      <w:r w:rsidRPr="00AC5090">
        <w:rPr>
          <w:rFonts w:ascii="Times New Roman" w:hAnsi="Times New Roman" w:cs="Times New Roman"/>
          <w:sz w:val="28"/>
          <w:szCs w:val="28"/>
        </w:rPr>
        <w:t>Результаты 2012 – 2013 учебного года свидетельствуют об эффективности профильного обучения в лицее.</w:t>
      </w:r>
    </w:p>
    <w:p w:rsidR="00AC5090" w:rsidRPr="00AC5090" w:rsidRDefault="00AC5090" w:rsidP="00AC5090">
      <w:pPr>
        <w:numPr>
          <w:ilvl w:val="0"/>
          <w:numId w:val="4"/>
        </w:numPr>
        <w:spacing w:after="0" w:line="360" w:lineRule="auto"/>
        <w:ind w:left="284" w:firstLine="0"/>
        <w:jc w:val="both"/>
        <w:rPr>
          <w:rFonts w:ascii="Times New Roman" w:hAnsi="Times New Roman" w:cs="Times New Roman"/>
          <w:sz w:val="28"/>
          <w:szCs w:val="28"/>
        </w:rPr>
      </w:pPr>
      <w:r w:rsidRPr="00AC5090">
        <w:rPr>
          <w:rFonts w:ascii="Times New Roman" w:hAnsi="Times New Roman" w:cs="Times New Roman"/>
          <w:sz w:val="28"/>
          <w:szCs w:val="28"/>
        </w:rPr>
        <w:t>Учащиеся 10-х  классов  продолжат обучение в 11-м классе по выбранному профилю.</w:t>
      </w:r>
    </w:p>
    <w:p w:rsidR="00AC5090" w:rsidRPr="00AC5090" w:rsidRDefault="00AC5090" w:rsidP="00AC5090">
      <w:pPr>
        <w:numPr>
          <w:ilvl w:val="0"/>
          <w:numId w:val="4"/>
        </w:numPr>
        <w:spacing w:after="0" w:line="360" w:lineRule="auto"/>
        <w:ind w:left="284" w:firstLine="0"/>
        <w:jc w:val="both"/>
        <w:rPr>
          <w:rFonts w:ascii="Times New Roman" w:hAnsi="Times New Roman" w:cs="Times New Roman"/>
          <w:sz w:val="28"/>
          <w:szCs w:val="28"/>
        </w:rPr>
      </w:pPr>
      <w:r w:rsidRPr="00AC5090">
        <w:rPr>
          <w:rFonts w:ascii="Times New Roman" w:hAnsi="Times New Roman" w:cs="Times New Roman"/>
          <w:sz w:val="28"/>
          <w:szCs w:val="28"/>
        </w:rPr>
        <w:t xml:space="preserve">Для обучающихся 9-11х классов основными задачами являются: интенсификация учебно-познавательной деятельности, создание условий для рационального сочетания учебы с осознанным выбором дальнейшего жизненного пути, создание индивидуальной траектории развития личности. </w:t>
      </w:r>
    </w:p>
    <w:p w:rsidR="00AC5090" w:rsidRPr="00AC5090" w:rsidRDefault="00AC5090" w:rsidP="00AC5090">
      <w:pPr>
        <w:spacing w:line="360" w:lineRule="auto"/>
        <w:ind w:left="284"/>
        <w:jc w:val="both"/>
        <w:rPr>
          <w:rFonts w:ascii="Times New Roman" w:hAnsi="Times New Roman" w:cs="Times New Roman"/>
          <w:sz w:val="28"/>
          <w:szCs w:val="28"/>
        </w:rPr>
      </w:pPr>
      <w:r w:rsidRPr="00AC5090">
        <w:rPr>
          <w:rFonts w:ascii="Times New Roman" w:hAnsi="Times New Roman" w:cs="Times New Roman"/>
          <w:sz w:val="28"/>
          <w:szCs w:val="28"/>
        </w:rPr>
        <w:lastRenderedPageBreak/>
        <w:t xml:space="preserve"> Анализируя результаты  деятельности педагогического коллектива, по осуществлению профильного обучения и </w:t>
      </w:r>
      <w:proofErr w:type="spellStart"/>
      <w:r w:rsidRPr="00AC5090">
        <w:rPr>
          <w:rFonts w:ascii="Times New Roman" w:hAnsi="Times New Roman" w:cs="Times New Roman"/>
          <w:sz w:val="28"/>
          <w:szCs w:val="28"/>
        </w:rPr>
        <w:t>предпрофильной</w:t>
      </w:r>
      <w:proofErr w:type="spellEnd"/>
      <w:r w:rsidRPr="00AC5090">
        <w:rPr>
          <w:rFonts w:ascii="Times New Roman" w:hAnsi="Times New Roman" w:cs="Times New Roman"/>
          <w:sz w:val="28"/>
          <w:szCs w:val="28"/>
        </w:rPr>
        <w:t xml:space="preserve"> подготовки следует отметить, что в лицее сохраняется качество </w:t>
      </w:r>
      <w:proofErr w:type="spellStart"/>
      <w:r w:rsidRPr="00AC5090">
        <w:rPr>
          <w:rFonts w:ascii="Times New Roman" w:hAnsi="Times New Roman" w:cs="Times New Roman"/>
          <w:sz w:val="28"/>
          <w:szCs w:val="28"/>
        </w:rPr>
        <w:t>обученности</w:t>
      </w:r>
      <w:proofErr w:type="spellEnd"/>
      <w:r w:rsidRPr="00AC5090">
        <w:rPr>
          <w:rFonts w:ascii="Times New Roman" w:hAnsi="Times New Roman" w:cs="Times New Roman"/>
          <w:sz w:val="28"/>
          <w:szCs w:val="28"/>
        </w:rPr>
        <w:t xml:space="preserve"> при освоении профильных  программ. </w:t>
      </w:r>
      <w:r w:rsidRPr="00AC5090">
        <w:rPr>
          <w:rFonts w:ascii="Times New Roman" w:hAnsi="Times New Roman" w:cs="Times New Roman"/>
          <w:sz w:val="28"/>
          <w:szCs w:val="28"/>
        </w:rPr>
        <w:br/>
        <w:t xml:space="preserve">    Качество усвоения выпускниками профильных классов образовательных программ по базовым общеобразовательным и профильным предметам определялась государственной (итоговой) аттестацией выпускников. </w:t>
      </w:r>
    </w:p>
    <w:p w:rsidR="00AC5090" w:rsidRPr="00AC5090" w:rsidRDefault="00AC5090" w:rsidP="00F77BD4">
      <w:pPr>
        <w:spacing w:line="360" w:lineRule="auto"/>
        <w:jc w:val="both"/>
        <w:rPr>
          <w:rFonts w:ascii="Times New Roman" w:hAnsi="Times New Roman" w:cs="Times New Roman"/>
          <w:b/>
          <w:sz w:val="28"/>
          <w:szCs w:val="28"/>
        </w:rPr>
      </w:pPr>
      <w:r w:rsidRPr="00AC5090">
        <w:rPr>
          <w:rFonts w:ascii="Times New Roman" w:hAnsi="Times New Roman" w:cs="Times New Roman"/>
          <w:b/>
          <w:sz w:val="28"/>
          <w:szCs w:val="28"/>
        </w:rPr>
        <w:t>Анализ государственной (итоговой</w:t>
      </w:r>
      <w:proofErr w:type="gramStart"/>
      <w:r w:rsidRPr="00AC5090">
        <w:rPr>
          <w:rFonts w:ascii="Times New Roman" w:hAnsi="Times New Roman" w:cs="Times New Roman"/>
          <w:b/>
          <w:sz w:val="28"/>
          <w:szCs w:val="28"/>
        </w:rPr>
        <w:t xml:space="preserve"> )</w:t>
      </w:r>
      <w:proofErr w:type="gramEnd"/>
      <w:r w:rsidRPr="00AC5090">
        <w:rPr>
          <w:rFonts w:ascii="Times New Roman" w:hAnsi="Times New Roman" w:cs="Times New Roman"/>
          <w:b/>
          <w:sz w:val="28"/>
          <w:szCs w:val="28"/>
        </w:rPr>
        <w:t xml:space="preserve"> аттестации выпускников </w:t>
      </w:r>
      <w:r w:rsidRPr="00AC5090">
        <w:rPr>
          <w:rFonts w:ascii="Times New Roman" w:hAnsi="Times New Roman" w:cs="Times New Roman"/>
          <w:b/>
          <w:sz w:val="28"/>
          <w:szCs w:val="28"/>
          <w:lang w:val="en-US"/>
        </w:rPr>
        <w:t>IX</w:t>
      </w:r>
      <w:r w:rsidRPr="00AC5090">
        <w:rPr>
          <w:rFonts w:ascii="Times New Roman" w:hAnsi="Times New Roman" w:cs="Times New Roman"/>
          <w:b/>
          <w:sz w:val="28"/>
          <w:szCs w:val="28"/>
        </w:rPr>
        <w:t xml:space="preserve"> классов</w:t>
      </w:r>
    </w:p>
    <w:p w:rsidR="00AC5090" w:rsidRPr="00AC5090" w:rsidRDefault="00AC5090" w:rsidP="00AC5090">
      <w:pPr>
        <w:spacing w:line="360" w:lineRule="auto"/>
        <w:ind w:left="142"/>
        <w:rPr>
          <w:rFonts w:ascii="Times New Roman" w:hAnsi="Times New Roman" w:cs="Times New Roman"/>
          <w:sz w:val="28"/>
          <w:szCs w:val="28"/>
        </w:rPr>
      </w:pPr>
      <w:r w:rsidRPr="00AC5090">
        <w:rPr>
          <w:rFonts w:ascii="Times New Roman" w:hAnsi="Times New Roman" w:cs="Times New Roman"/>
          <w:sz w:val="28"/>
          <w:szCs w:val="28"/>
        </w:rPr>
        <w:t>На конец года в параллели 9 классов обучалось 74 учеников. Решением педагогического совета (протокол  № 7 от 24 мая 2013 года)  все обучающиеся допущены к итоговой аттестации:</w:t>
      </w:r>
    </w:p>
    <w:p w:rsidR="00AC5090" w:rsidRPr="00AC5090" w:rsidRDefault="00AC5090" w:rsidP="00AC5090">
      <w:pPr>
        <w:spacing w:line="360" w:lineRule="auto"/>
        <w:jc w:val="both"/>
        <w:rPr>
          <w:rFonts w:ascii="Times New Roman" w:hAnsi="Times New Roman" w:cs="Times New Roman"/>
          <w:sz w:val="28"/>
          <w:szCs w:val="28"/>
        </w:rPr>
      </w:pPr>
      <w:r w:rsidRPr="00AC5090">
        <w:rPr>
          <w:rFonts w:ascii="Times New Roman" w:hAnsi="Times New Roman" w:cs="Times New Roman"/>
          <w:sz w:val="28"/>
          <w:szCs w:val="28"/>
        </w:rPr>
        <w:t xml:space="preserve"> 9А класса – в количестве 23 человек  </w:t>
      </w:r>
    </w:p>
    <w:p w:rsidR="00AC5090" w:rsidRPr="00AC5090" w:rsidRDefault="00AC5090" w:rsidP="00AC5090">
      <w:pPr>
        <w:spacing w:line="360" w:lineRule="auto"/>
        <w:jc w:val="both"/>
        <w:rPr>
          <w:rFonts w:ascii="Times New Roman" w:hAnsi="Times New Roman" w:cs="Times New Roman"/>
          <w:sz w:val="28"/>
          <w:szCs w:val="28"/>
        </w:rPr>
      </w:pPr>
      <w:r w:rsidRPr="00AC5090">
        <w:rPr>
          <w:rFonts w:ascii="Times New Roman" w:hAnsi="Times New Roman" w:cs="Times New Roman"/>
          <w:sz w:val="28"/>
          <w:szCs w:val="28"/>
        </w:rPr>
        <w:t xml:space="preserve"> 9Б класса – в количестве 25 человек</w:t>
      </w:r>
    </w:p>
    <w:p w:rsidR="00AC5090" w:rsidRPr="00AC5090" w:rsidRDefault="00AC5090" w:rsidP="00AC5090">
      <w:pPr>
        <w:spacing w:line="360" w:lineRule="auto"/>
        <w:jc w:val="both"/>
        <w:rPr>
          <w:rFonts w:ascii="Times New Roman" w:hAnsi="Times New Roman" w:cs="Times New Roman"/>
          <w:sz w:val="28"/>
          <w:szCs w:val="28"/>
        </w:rPr>
      </w:pPr>
      <w:r w:rsidRPr="00AC5090">
        <w:rPr>
          <w:rFonts w:ascii="Times New Roman" w:hAnsi="Times New Roman" w:cs="Times New Roman"/>
          <w:sz w:val="28"/>
          <w:szCs w:val="28"/>
        </w:rPr>
        <w:t xml:space="preserve"> 9В класса – в количестве 26 человек</w:t>
      </w:r>
    </w:p>
    <w:p w:rsidR="00AC5090" w:rsidRPr="00AC5090" w:rsidRDefault="00AC5090" w:rsidP="00AC5090">
      <w:pPr>
        <w:spacing w:line="360" w:lineRule="auto"/>
        <w:jc w:val="both"/>
        <w:rPr>
          <w:rFonts w:ascii="Times New Roman" w:hAnsi="Times New Roman" w:cs="Times New Roman"/>
          <w:sz w:val="28"/>
          <w:szCs w:val="28"/>
        </w:rPr>
      </w:pPr>
      <w:r w:rsidRPr="00AC5090">
        <w:rPr>
          <w:rFonts w:ascii="Times New Roman" w:hAnsi="Times New Roman" w:cs="Times New Roman"/>
          <w:sz w:val="28"/>
          <w:szCs w:val="28"/>
        </w:rPr>
        <w:t xml:space="preserve">   Государственная итоговая аттестация в 9 классах проходила в 2-х формах:</w:t>
      </w:r>
    </w:p>
    <w:p w:rsidR="00AC5090" w:rsidRPr="00AC5090" w:rsidRDefault="00AC5090" w:rsidP="00AC5090">
      <w:pPr>
        <w:spacing w:line="360" w:lineRule="auto"/>
        <w:jc w:val="both"/>
        <w:rPr>
          <w:rFonts w:ascii="Times New Roman" w:hAnsi="Times New Roman" w:cs="Times New Roman"/>
          <w:sz w:val="28"/>
          <w:szCs w:val="28"/>
        </w:rPr>
      </w:pPr>
      <w:r w:rsidRPr="00AC5090">
        <w:rPr>
          <w:rFonts w:ascii="Times New Roman" w:hAnsi="Times New Roman" w:cs="Times New Roman"/>
          <w:sz w:val="28"/>
          <w:szCs w:val="28"/>
        </w:rPr>
        <w:t>- Новая форма (русский язык, алгебра, обществознание, география, биология, физика)</w:t>
      </w:r>
    </w:p>
    <w:p w:rsidR="00AC5090" w:rsidRPr="00AC5090" w:rsidRDefault="00AC5090" w:rsidP="00AC5090">
      <w:pPr>
        <w:spacing w:line="360" w:lineRule="auto"/>
        <w:jc w:val="both"/>
        <w:rPr>
          <w:rFonts w:ascii="Times New Roman" w:hAnsi="Times New Roman" w:cs="Times New Roman"/>
          <w:sz w:val="28"/>
          <w:szCs w:val="28"/>
        </w:rPr>
      </w:pPr>
      <w:r w:rsidRPr="00AC5090">
        <w:rPr>
          <w:rFonts w:ascii="Times New Roman" w:hAnsi="Times New Roman" w:cs="Times New Roman"/>
          <w:sz w:val="28"/>
          <w:szCs w:val="28"/>
        </w:rPr>
        <w:t xml:space="preserve">- Традиционная форма </w:t>
      </w:r>
      <w:proofErr w:type="gramStart"/>
      <w:r w:rsidRPr="00AC5090">
        <w:rPr>
          <w:rFonts w:ascii="Times New Roman" w:hAnsi="Times New Roman" w:cs="Times New Roman"/>
          <w:sz w:val="28"/>
          <w:szCs w:val="28"/>
        </w:rPr>
        <w:t xml:space="preserve">( </w:t>
      </w:r>
      <w:proofErr w:type="gramEnd"/>
      <w:r w:rsidRPr="00AC5090">
        <w:rPr>
          <w:rFonts w:ascii="Times New Roman" w:hAnsi="Times New Roman" w:cs="Times New Roman"/>
          <w:sz w:val="28"/>
          <w:szCs w:val="28"/>
        </w:rPr>
        <w:t>физическая культура, ОБЖ, информатика и ИКТ)</w:t>
      </w:r>
    </w:p>
    <w:p w:rsidR="00AC5090" w:rsidRPr="00AC5090" w:rsidRDefault="00AC5090" w:rsidP="00AC5090">
      <w:pPr>
        <w:spacing w:line="360" w:lineRule="auto"/>
        <w:jc w:val="both"/>
        <w:rPr>
          <w:rFonts w:ascii="Times New Roman" w:hAnsi="Times New Roman" w:cs="Times New Roman"/>
          <w:sz w:val="28"/>
          <w:szCs w:val="28"/>
        </w:rPr>
      </w:pPr>
      <w:r w:rsidRPr="00AC5090">
        <w:rPr>
          <w:rFonts w:ascii="Times New Roman" w:hAnsi="Times New Roman" w:cs="Times New Roman"/>
          <w:sz w:val="28"/>
          <w:szCs w:val="28"/>
        </w:rPr>
        <w:t>Все  учащиеся 9-х классов сдавали 4 экзамена: 2 обязательных письменных экзамена (русский язык, алгебра), 2 – по выбору. В следующем учебном году будет открыто два профильных класса : физико-математический ( обязательным экзаменом являлась физика</w:t>
      </w:r>
      <w:proofErr w:type="gramStart"/>
      <w:r w:rsidRPr="00AC5090">
        <w:rPr>
          <w:rFonts w:ascii="Times New Roman" w:hAnsi="Times New Roman" w:cs="Times New Roman"/>
          <w:sz w:val="28"/>
          <w:szCs w:val="28"/>
        </w:rPr>
        <w:t>)и</w:t>
      </w:r>
      <w:proofErr w:type="gramEnd"/>
      <w:r w:rsidRPr="00AC5090">
        <w:rPr>
          <w:rFonts w:ascii="Times New Roman" w:hAnsi="Times New Roman" w:cs="Times New Roman"/>
          <w:sz w:val="28"/>
          <w:szCs w:val="28"/>
        </w:rPr>
        <w:t xml:space="preserve"> социально-экономический ( обязательными экзаменами являлись обществознание или география).         Письменные экзамены по русскому языку и алгебре в новой форме сдали  все обучающиеся </w:t>
      </w:r>
      <w:r w:rsidRPr="00AC5090">
        <w:rPr>
          <w:rFonts w:ascii="Times New Roman" w:hAnsi="Times New Roman" w:cs="Times New Roman"/>
          <w:sz w:val="28"/>
          <w:szCs w:val="28"/>
          <w:lang w:val="en-US"/>
        </w:rPr>
        <w:t>IX</w:t>
      </w:r>
      <w:r w:rsidRPr="00AC5090">
        <w:rPr>
          <w:rFonts w:ascii="Times New Roman" w:hAnsi="Times New Roman" w:cs="Times New Roman"/>
          <w:sz w:val="28"/>
          <w:szCs w:val="28"/>
        </w:rPr>
        <w:t xml:space="preserve"> классов</w:t>
      </w:r>
    </w:p>
    <w:p w:rsidR="00AC5090" w:rsidRPr="00AC5090" w:rsidRDefault="00AC5090" w:rsidP="00AC5090">
      <w:pPr>
        <w:spacing w:line="360" w:lineRule="auto"/>
        <w:ind w:firstLine="180"/>
        <w:rPr>
          <w:rFonts w:ascii="Times New Roman" w:hAnsi="Times New Roman" w:cs="Times New Roman"/>
          <w:b/>
          <w:sz w:val="28"/>
          <w:szCs w:val="28"/>
        </w:rPr>
      </w:pPr>
      <w:r w:rsidRPr="00AC5090">
        <w:rPr>
          <w:rFonts w:ascii="Times New Roman" w:hAnsi="Times New Roman" w:cs="Times New Roman"/>
          <w:sz w:val="28"/>
          <w:szCs w:val="28"/>
        </w:rPr>
        <w:t>          </w:t>
      </w:r>
    </w:p>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 xml:space="preserve">Результаты государственной (итоговой) аттестации </w:t>
      </w:r>
    </w:p>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 xml:space="preserve">по алгебре и русскому языку, проводимой в новой форме </w:t>
      </w:r>
    </w:p>
    <w:p w:rsidR="00AC5090" w:rsidRPr="00AC5090" w:rsidRDefault="00AC5090" w:rsidP="00AC5090">
      <w:pPr>
        <w:spacing w:line="360" w:lineRule="auto"/>
        <w:jc w:val="center"/>
        <w:rPr>
          <w:rFonts w:ascii="Times New Roman" w:hAnsi="Times New Roman" w:cs="Times New Roman"/>
          <w:b/>
          <w:sz w:val="28"/>
          <w:szCs w:val="28"/>
        </w:rPr>
      </w:pPr>
    </w:p>
    <w:tbl>
      <w:tblPr>
        <w:tblW w:w="10751" w:type="dxa"/>
        <w:jc w:val="center"/>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750"/>
        <w:gridCol w:w="696"/>
        <w:gridCol w:w="716"/>
        <w:gridCol w:w="716"/>
        <w:gridCol w:w="660"/>
        <w:gridCol w:w="756"/>
        <w:gridCol w:w="669"/>
        <w:gridCol w:w="567"/>
        <w:gridCol w:w="758"/>
        <w:gridCol w:w="660"/>
        <w:gridCol w:w="981"/>
        <w:gridCol w:w="708"/>
      </w:tblGrid>
      <w:tr w:rsidR="00AC5090" w:rsidRPr="00AC5090" w:rsidTr="00F0262C">
        <w:trPr>
          <w:trHeight w:val="345"/>
          <w:jc w:val="center"/>
        </w:trPr>
        <w:tc>
          <w:tcPr>
            <w:tcW w:w="2114" w:type="dxa"/>
            <w:vMerge w:val="restart"/>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 xml:space="preserve">Кол-во, </w:t>
            </w:r>
            <w:proofErr w:type="gramStart"/>
            <w:r w:rsidRPr="00AC5090">
              <w:rPr>
                <w:rFonts w:ascii="Times New Roman" w:hAnsi="Times New Roman" w:cs="Times New Roman"/>
                <w:sz w:val="28"/>
                <w:szCs w:val="28"/>
              </w:rPr>
              <w:t>сдававших</w:t>
            </w:r>
            <w:proofErr w:type="gramEnd"/>
            <w:r w:rsidRPr="00AC5090">
              <w:rPr>
                <w:rFonts w:ascii="Times New Roman" w:hAnsi="Times New Roman" w:cs="Times New Roman"/>
                <w:sz w:val="28"/>
                <w:szCs w:val="28"/>
              </w:rPr>
              <w:t xml:space="preserve"> экзамен</w:t>
            </w:r>
          </w:p>
        </w:tc>
        <w:tc>
          <w:tcPr>
            <w:tcW w:w="2878" w:type="dxa"/>
            <w:gridSpan w:val="4"/>
            <w:vMerge w:val="restart"/>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Кол-во выпускников, получивших экзаменационную отметку</w:t>
            </w:r>
          </w:p>
        </w:tc>
        <w:tc>
          <w:tcPr>
            <w:tcW w:w="1416" w:type="dxa"/>
            <w:gridSpan w:val="2"/>
            <w:vMerge w:val="restart"/>
            <w:shd w:val="clear" w:color="auto" w:fill="F2DBDB" w:themeFill="accent2" w:themeFillTint="33"/>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Равную годовой</w:t>
            </w:r>
          </w:p>
        </w:tc>
        <w:tc>
          <w:tcPr>
            <w:tcW w:w="1236" w:type="dxa"/>
            <w:gridSpan w:val="2"/>
            <w:vMerge w:val="restart"/>
            <w:shd w:val="clear" w:color="auto" w:fill="C6D9F1" w:themeFill="text2" w:themeFillTint="33"/>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Выше годовой</w:t>
            </w:r>
          </w:p>
        </w:tc>
        <w:tc>
          <w:tcPr>
            <w:tcW w:w="1418" w:type="dxa"/>
            <w:gridSpan w:val="2"/>
            <w:vMerge w:val="restart"/>
            <w:shd w:val="clear" w:color="auto" w:fill="E5DFEC" w:themeFill="accent4" w:themeFillTint="33"/>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Ниже годовой</w:t>
            </w:r>
          </w:p>
        </w:tc>
        <w:tc>
          <w:tcPr>
            <w:tcW w:w="1689" w:type="dxa"/>
            <w:gridSpan w:val="2"/>
          </w:tcPr>
          <w:p w:rsidR="00AC5090" w:rsidRPr="00AC5090" w:rsidRDefault="00AC5090" w:rsidP="00AC5090">
            <w:pPr>
              <w:spacing w:line="360" w:lineRule="auto"/>
              <w:jc w:val="center"/>
              <w:rPr>
                <w:rFonts w:ascii="Times New Roman" w:hAnsi="Times New Roman" w:cs="Times New Roman"/>
                <w:sz w:val="28"/>
                <w:szCs w:val="28"/>
              </w:rPr>
            </w:pPr>
          </w:p>
        </w:tc>
      </w:tr>
      <w:tr w:rsidR="00AC5090" w:rsidRPr="00AC5090" w:rsidTr="00F0262C">
        <w:trPr>
          <w:trHeight w:val="405"/>
          <w:jc w:val="center"/>
        </w:trPr>
        <w:tc>
          <w:tcPr>
            <w:tcW w:w="2114" w:type="dxa"/>
            <w:vMerge/>
          </w:tcPr>
          <w:p w:rsidR="00AC5090" w:rsidRPr="00AC5090" w:rsidRDefault="00AC5090" w:rsidP="00AC5090">
            <w:pPr>
              <w:spacing w:line="360" w:lineRule="auto"/>
              <w:jc w:val="center"/>
              <w:rPr>
                <w:rFonts w:ascii="Times New Roman" w:hAnsi="Times New Roman" w:cs="Times New Roman"/>
                <w:sz w:val="28"/>
                <w:szCs w:val="28"/>
              </w:rPr>
            </w:pPr>
          </w:p>
        </w:tc>
        <w:tc>
          <w:tcPr>
            <w:tcW w:w="2878" w:type="dxa"/>
            <w:gridSpan w:val="4"/>
            <w:vMerge/>
          </w:tcPr>
          <w:p w:rsidR="00AC5090" w:rsidRPr="00AC5090" w:rsidRDefault="00AC5090" w:rsidP="00AC5090">
            <w:pPr>
              <w:spacing w:line="360" w:lineRule="auto"/>
              <w:jc w:val="center"/>
              <w:rPr>
                <w:rFonts w:ascii="Times New Roman" w:hAnsi="Times New Roman" w:cs="Times New Roman"/>
                <w:sz w:val="28"/>
                <w:szCs w:val="28"/>
              </w:rPr>
            </w:pPr>
          </w:p>
        </w:tc>
        <w:tc>
          <w:tcPr>
            <w:tcW w:w="1416" w:type="dxa"/>
            <w:gridSpan w:val="2"/>
            <w:vMerge/>
            <w:shd w:val="clear" w:color="auto" w:fill="F2DBDB" w:themeFill="accent2" w:themeFillTint="33"/>
          </w:tcPr>
          <w:p w:rsidR="00AC5090" w:rsidRPr="00AC5090" w:rsidRDefault="00AC5090" w:rsidP="00AC5090">
            <w:pPr>
              <w:spacing w:line="360" w:lineRule="auto"/>
              <w:jc w:val="center"/>
              <w:rPr>
                <w:rFonts w:ascii="Times New Roman" w:hAnsi="Times New Roman" w:cs="Times New Roman"/>
                <w:sz w:val="28"/>
                <w:szCs w:val="28"/>
              </w:rPr>
            </w:pPr>
          </w:p>
        </w:tc>
        <w:tc>
          <w:tcPr>
            <w:tcW w:w="1236" w:type="dxa"/>
            <w:gridSpan w:val="2"/>
            <w:vMerge/>
            <w:shd w:val="clear" w:color="auto" w:fill="C6D9F1" w:themeFill="text2" w:themeFillTint="33"/>
          </w:tcPr>
          <w:p w:rsidR="00AC5090" w:rsidRPr="00AC5090" w:rsidRDefault="00AC5090" w:rsidP="00AC5090">
            <w:pPr>
              <w:spacing w:line="360" w:lineRule="auto"/>
              <w:jc w:val="center"/>
              <w:rPr>
                <w:rFonts w:ascii="Times New Roman" w:hAnsi="Times New Roman" w:cs="Times New Roman"/>
                <w:sz w:val="28"/>
                <w:szCs w:val="28"/>
              </w:rPr>
            </w:pPr>
          </w:p>
        </w:tc>
        <w:tc>
          <w:tcPr>
            <w:tcW w:w="1418" w:type="dxa"/>
            <w:gridSpan w:val="2"/>
            <w:vMerge/>
            <w:shd w:val="clear" w:color="auto" w:fill="E5DFEC" w:themeFill="accent4" w:themeFillTint="33"/>
          </w:tcPr>
          <w:p w:rsidR="00AC5090" w:rsidRPr="00AC5090" w:rsidRDefault="00AC5090" w:rsidP="00AC5090">
            <w:pPr>
              <w:spacing w:line="360" w:lineRule="auto"/>
              <w:jc w:val="center"/>
              <w:rPr>
                <w:rFonts w:ascii="Times New Roman" w:hAnsi="Times New Roman" w:cs="Times New Roman"/>
                <w:sz w:val="28"/>
                <w:szCs w:val="28"/>
              </w:rPr>
            </w:pPr>
          </w:p>
        </w:tc>
        <w:tc>
          <w:tcPr>
            <w:tcW w:w="981" w:type="dxa"/>
          </w:tcPr>
          <w:p w:rsidR="00AC5090" w:rsidRPr="00AC5090" w:rsidRDefault="00AC5090" w:rsidP="00AC5090">
            <w:pPr>
              <w:spacing w:line="360" w:lineRule="auto"/>
              <w:jc w:val="center"/>
              <w:rPr>
                <w:rFonts w:ascii="Times New Roman" w:hAnsi="Times New Roman" w:cs="Times New Roman"/>
                <w:sz w:val="28"/>
                <w:szCs w:val="28"/>
              </w:rPr>
            </w:pPr>
          </w:p>
        </w:tc>
        <w:tc>
          <w:tcPr>
            <w:tcW w:w="708" w:type="dxa"/>
          </w:tcPr>
          <w:p w:rsidR="00AC5090" w:rsidRPr="00AC5090" w:rsidRDefault="00AC5090" w:rsidP="00AC5090">
            <w:pPr>
              <w:spacing w:line="360" w:lineRule="auto"/>
              <w:jc w:val="center"/>
              <w:rPr>
                <w:rFonts w:ascii="Times New Roman" w:hAnsi="Times New Roman" w:cs="Times New Roman"/>
                <w:sz w:val="28"/>
                <w:szCs w:val="28"/>
              </w:rPr>
            </w:pPr>
          </w:p>
        </w:tc>
      </w:tr>
      <w:tr w:rsidR="00AC5090" w:rsidRPr="00AC5090" w:rsidTr="00F0262C">
        <w:trPr>
          <w:jc w:val="center"/>
        </w:trPr>
        <w:tc>
          <w:tcPr>
            <w:tcW w:w="2114" w:type="dxa"/>
            <w:vMerge/>
          </w:tcPr>
          <w:p w:rsidR="00AC5090" w:rsidRPr="00AC5090" w:rsidRDefault="00AC5090" w:rsidP="00AC5090">
            <w:pPr>
              <w:spacing w:line="360" w:lineRule="auto"/>
              <w:jc w:val="center"/>
              <w:rPr>
                <w:rFonts w:ascii="Times New Roman" w:hAnsi="Times New Roman" w:cs="Times New Roman"/>
                <w:sz w:val="28"/>
                <w:szCs w:val="28"/>
              </w:rPr>
            </w:pPr>
          </w:p>
        </w:tc>
        <w:tc>
          <w:tcPr>
            <w:tcW w:w="750" w:type="dxa"/>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«5»</w:t>
            </w:r>
          </w:p>
        </w:tc>
        <w:tc>
          <w:tcPr>
            <w:tcW w:w="696" w:type="dxa"/>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«4»</w:t>
            </w:r>
          </w:p>
        </w:tc>
        <w:tc>
          <w:tcPr>
            <w:tcW w:w="716" w:type="dxa"/>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«3»</w:t>
            </w:r>
          </w:p>
        </w:tc>
        <w:tc>
          <w:tcPr>
            <w:tcW w:w="716" w:type="dxa"/>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«2»</w:t>
            </w:r>
          </w:p>
        </w:tc>
        <w:tc>
          <w:tcPr>
            <w:tcW w:w="660" w:type="dxa"/>
            <w:shd w:val="clear" w:color="auto" w:fill="F2DBDB" w:themeFill="accent2" w:themeFillTint="33"/>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Чел.</w:t>
            </w:r>
          </w:p>
        </w:tc>
        <w:tc>
          <w:tcPr>
            <w:tcW w:w="756" w:type="dxa"/>
            <w:shd w:val="clear" w:color="auto" w:fill="F2DBDB" w:themeFill="accent2" w:themeFillTint="33"/>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w:t>
            </w:r>
          </w:p>
        </w:tc>
        <w:tc>
          <w:tcPr>
            <w:tcW w:w="669" w:type="dxa"/>
            <w:shd w:val="clear" w:color="auto" w:fill="C6D9F1" w:themeFill="text2" w:themeFillTint="33"/>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Чел.</w:t>
            </w:r>
          </w:p>
        </w:tc>
        <w:tc>
          <w:tcPr>
            <w:tcW w:w="567" w:type="dxa"/>
            <w:shd w:val="clear" w:color="auto" w:fill="C6D9F1" w:themeFill="text2" w:themeFillTint="33"/>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w:t>
            </w:r>
          </w:p>
        </w:tc>
        <w:tc>
          <w:tcPr>
            <w:tcW w:w="758" w:type="dxa"/>
            <w:shd w:val="clear" w:color="auto" w:fill="E5DFEC" w:themeFill="accent4" w:themeFillTint="33"/>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Чел</w:t>
            </w:r>
          </w:p>
        </w:tc>
        <w:tc>
          <w:tcPr>
            <w:tcW w:w="660" w:type="dxa"/>
            <w:shd w:val="clear" w:color="auto" w:fill="E5DFEC" w:themeFill="accent4" w:themeFillTint="33"/>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w:t>
            </w:r>
          </w:p>
        </w:tc>
        <w:tc>
          <w:tcPr>
            <w:tcW w:w="981" w:type="dxa"/>
          </w:tcPr>
          <w:p w:rsidR="00AC5090" w:rsidRPr="00BF28D8" w:rsidRDefault="00BF28D8" w:rsidP="00AC5090">
            <w:pPr>
              <w:spacing w:line="360" w:lineRule="auto"/>
              <w:jc w:val="center"/>
              <w:rPr>
                <w:rFonts w:ascii="Times New Roman" w:hAnsi="Times New Roman" w:cs="Times New Roman"/>
              </w:rPr>
            </w:pPr>
            <w:r w:rsidRPr="00BF28D8">
              <w:rPr>
                <w:rFonts w:ascii="Times New Roman" w:hAnsi="Times New Roman" w:cs="Times New Roman"/>
              </w:rPr>
              <w:t>% успеваем</w:t>
            </w:r>
            <w:r>
              <w:rPr>
                <w:rFonts w:ascii="Times New Roman" w:hAnsi="Times New Roman" w:cs="Times New Roman"/>
              </w:rPr>
              <w:t>ости</w:t>
            </w:r>
            <w:bookmarkStart w:id="12" w:name="_GoBack"/>
            <w:bookmarkEnd w:id="12"/>
          </w:p>
        </w:tc>
        <w:tc>
          <w:tcPr>
            <w:tcW w:w="708" w:type="dxa"/>
          </w:tcPr>
          <w:p w:rsidR="00AC5090" w:rsidRPr="00BF28D8" w:rsidRDefault="00BF28D8" w:rsidP="00AC5090">
            <w:pPr>
              <w:spacing w:line="360" w:lineRule="auto"/>
              <w:jc w:val="center"/>
              <w:rPr>
                <w:rFonts w:ascii="Times New Roman" w:hAnsi="Times New Roman" w:cs="Times New Roman"/>
              </w:rPr>
            </w:pPr>
            <w:r w:rsidRPr="00BF28D8">
              <w:rPr>
                <w:rFonts w:ascii="Times New Roman" w:hAnsi="Times New Roman" w:cs="Times New Roman"/>
              </w:rPr>
              <w:t>% качества</w:t>
            </w:r>
          </w:p>
        </w:tc>
      </w:tr>
      <w:tr w:rsidR="00AC5090" w:rsidRPr="00AC5090" w:rsidTr="00F0262C">
        <w:trPr>
          <w:jc w:val="center"/>
        </w:trPr>
        <w:tc>
          <w:tcPr>
            <w:tcW w:w="2114" w:type="dxa"/>
          </w:tcPr>
          <w:p w:rsidR="00AC5090" w:rsidRPr="00AC5090" w:rsidRDefault="00AC5090" w:rsidP="00AC5090">
            <w:pPr>
              <w:spacing w:line="360" w:lineRule="auto"/>
              <w:rPr>
                <w:rFonts w:ascii="Times New Roman" w:hAnsi="Times New Roman" w:cs="Times New Roman"/>
                <w:sz w:val="28"/>
                <w:szCs w:val="28"/>
              </w:rPr>
            </w:pPr>
            <w:r w:rsidRPr="00AC5090">
              <w:rPr>
                <w:rFonts w:ascii="Times New Roman" w:hAnsi="Times New Roman" w:cs="Times New Roman"/>
                <w:sz w:val="28"/>
                <w:szCs w:val="28"/>
              </w:rPr>
              <w:t>Русс</w:t>
            </w:r>
            <w:proofErr w:type="gramStart"/>
            <w:r w:rsidRPr="00AC5090">
              <w:rPr>
                <w:rFonts w:ascii="Times New Roman" w:hAnsi="Times New Roman" w:cs="Times New Roman"/>
                <w:sz w:val="28"/>
                <w:szCs w:val="28"/>
              </w:rPr>
              <w:t>.я</w:t>
            </w:r>
            <w:proofErr w:type="gramEnd"/>
            <w:r w:rsidRPr="00AC5090">
              <w:rPr>
                <w:rFonts w:ascii="Times New Roman" w:hAnsi="Times New Roman" w:cs="Times New Roman"/>
                <w:sz w:val="28"/>
                <w:szCs w:val="28"/>
              </w:rPr>
              <w:t>з.-74</w:t>
            </w:r>
          </w:p>
        </w:tc>
        <w:tc>
          <w:tcPr>
            <w:tcW w:w="750"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24</w:t>
            </w:r>
          </w:p>
        </w:tc>
        <w:tc>
          <w:tcPr>
            <w:tcW w:w="69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38</w:t>
            </w:r>
          </w:p>
        </w:tc>
        <w:tc>
          <w:tcPr>
            <w:tcW w:w="71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12</w:t>
            </w:r>
          </w:p>
        </w:tc>
        <w:tc>
          <w:tcPr>
            <w:tcW w:w="71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w:t>
            </w:r>
          </w:p>
        </w:tc>
        <w:tc>
          <w:tcPr>
            <w:tcW w:w="660" w:type="dxa"/>
            <w:shd w:val="clear" w:color="auto" w:fill="F2DBDB" w:themeFill="accen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41</w:t>
            </w:r>
          </w:p>
        </w:tc>
        <w:tc>
          <w:tcPr>
            <w:tcW w:w="756" w:type="dxa"/>
            <w:shd w:val="clear" w:color="auto" w:fill="F2DBDB" w:themeFill="accen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55</w:t>
            </w:r>
          </w:p>
        </w:tc>
        <w:tc>
          <w:tcPr>
            <w:tcW w:w="669" w:type="dxa"/>
            <w:shd w:val="clear" w:color="auto" w:fill="C6D9F1" w:themeFill="tex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32</w:t>
            </w:r>
          </w:p>
        </w:tc>
        <w:tc>
          <w:tcPr>
            <w:tcW w:w="567" w:type="dxa"/>
            <w:shd w:val="clear" w:color="auto" w:fill="C6D9F1" w:themeFill="tex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44</w:t>
            </w:r>
          </w:p>
        </w:tc>
        <w:tc>
          <w:tcPr>
            <w:tcW w:w="758" w:type="dxa"/>
            <w:shd w:val="clear" w:color="auto" w:fill="E5DFEC" w:themeFill="accent4"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w:t>
            </w:r>
          </w:p>
        </w:tc>
        <w:tc>
          <w:tcPr>
            <w:tcW w:w="660" w:type="dxa"/>
            <w:shd w:val="clear" w:color="auto" w:fill="E5DFEC" w:themeFill="accent4"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w:t>
            </w:r>
          </w:p>
        </w:tc>
        <w:tc>
          <w:tcPr>
            <w:tcW w:w="981"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100</w:t>
            </w:r>
          </w:p>
        </w:tc>
        <w:tc>
          <w:tcPr>
            <w:tcW w:w="708"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84</w:t>
            </w:r>
          </w:p>
        </w:tc>
      </w:tr>
      <w:tr w:rsidR="00AC5090" w:rsidRPr="00AC5090" w:rsidTr="00F0262C">
        <w:trPr>
          <w:jc w:val="center"/>
        </w:trPr>
        <w:tc>
          <w:tcPr>
            <w:tcW w:w="2114" w:type="dxa"/>
          </w:tcPr>
          <w:p w:rsidR="00AC5090" w:rsidRPr="00AC5090" w:rsidRDefault="00AC5090" w:rsidP="00AC5090">
            <w:pPr>
              <w:spacing w:line="360" w:lineRule="auto"/>
              <w:rPr>
                <w:rFonts w:ascii="Times New Roman" w:hAnsi="Times New Roman" w:cs="Times New Roman"/>
                <w:sz w:val="28"/>
                <w:szCs w:val="28"/>
              </w:rPr>
            </w:pPr>
            <w:r w:rsidRPr="00AC5090">
              <w:rPr>
                <w:rFonts w:ascii="Times New Roman" w:hAnsi="Times New Roman" w:cs="Times New Roman"/>
                <w:sz w:val="28"/>
                <w:szCs w:val="28"/>
              </w:rPr>
              <w:t>Математика -74</w:t>
            </w:r>
          </w:p>
        </w:tc>
        <w:tc>
          <w:tcPr>
            <w:tcW w:w="750"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34</w:t>
            </w:r>
          </w:p>
        </w:tc>
        <w:tc>
          <w:tcPr>
            <w:tcW w:w="69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29</w:t>
            </w:r>
          </w:p>
        </w:tc>
        <w:tc>
          <w:tcPr>
            <w:tcW w:w="71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11</w:t>
            </w:r>
          </w:p>
        </w:tc>
        <w:tc>
          <w:tcPr>
            <w:tcW w:w="71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w:t>
            </w:r>
          </w:p>
        </w:tc>
        <w:tc>
          <w:tcPr>
            <w:tcW w:w="660" w:type="dxa"/>
            <w:shd w:val="clear" w:color="auto" w:fill="F2DBDB" w:themeFill="accen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27</w:t>
            </w:r>
          </w:p>
        </w:tc>
        <w:tc>
          <w:tcPr>
            <w:tcW w:w="756" w:type="dxa"/>
            <w:shd w:val="clear" w:color="auto" w:fill="F2DBDB" w:themeFill="accen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36</w:t>
            </w:r>
          </w:p>
        </w:tc>
        <w:tc>
          <w:tcPr>
            <w:tcW w:w="669" w:type="dxa"/>
            <w:shd w:val="clear" w:color="auto" w:fill="C6D9F1" w:themeFill="tex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47</w:t>
            </w:r>
          </w:p>
        </w:tc>
        <w:tc>
          <w:tcPr>
            <w:tcW w:w="567" w:type="dxa"/>
            <w:shd w:val="clear" w:color="auto" w:fill="C6D9F1" w:themeFill="tex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64</w:t>
            </w:r>
          </w:p>
        </w:tc>
        <w:tc>
          <w:tcPr>
            <w:tcW w:w="758" w:type="dxa"/>
            <w:shd w:val="clear" w:color="auto" w:fill="E5DFEC" w:themeFill="accent4" w:themeFillTint="33"/>
          </w:tcPr>
          <w:p w:rsidR="00AC5090" w:rsidRPr="00AC5090" w:rsidRDefault="00AC5090" w:rsidP="00AC5090">
            <w:pPr>
              <w:spacing w:line="360" w:lineRule="auto"/>
              <w:ind w:left="-127" w:firstLine="127"/>
              <w:jc w:val="center"/>
              <w:rPr>
                <w:rFonts w:ascii="Times New Roman" w:hAnsi="Times New Roman" w:cs="Times New Roman"/>
                <w:b/>
                <w:sz w:val="28"/>
                <w:szCs w:val="28"/>
              </w:rPr>
            </w:pPr>
            <w:r w:rsidRPr="00AC5090">
              <w:rPr>
                <w:rFonts w:ascii="Times New Roman" w:hAnsi="Times New Roman" w:cs="Times New Roman"/>
                <w:b/>
                <w:sz w:val="28"/>
                <w:szCs w:val="28"/>
              </w:rPr>
              <w:t>-</w:t>
            </w:r>
          </w:p>
        </w:tc>
        <w:tc>
          <w:tcPr>
            <w:tcW w:w="660" w:type="dxa"/>
            <w:shd w:val="clear" w:color="auto" w:fill="E5DFEC" w:themeFill="accent4"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w:t>
            </w:r>
          </w:p>
        </w:tc>
        <w:tc>
          <w:tcPr>
            <w:tcW w:w="981"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100</w:t>
            </w:r>
          </w:p>
        </w:tc>
        <w:tc>
          <w:tcPr>
            <w:tcW w:w="708"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85</w:t>
            </w:r>
          </w:p>
        </w:tc>
      </w:tr>
    </w:tbl>
    <w:p w:rsidR="00AC5090" w:rsidRDefault="00AC5090" w:rsidP="00F77BD4">
      <w:pPr>
        <w:spacing w:line="360" w:lineRule="auto"/>
        <w:rPr>
          <w:rFonts w:ascii="Times New Roman" w:hAnsi="Times New Roman" w:cs="Times New Roman"/>
          <w:b/>
          <w:sz w:val="28"/>
          <w:szCs w:val="28"/>
        </w:rPr>
      </w:pPr>
    </w:p>
    <w:p w:rsidR="00F77BD4" w:rsidRDefault="00F77BD4" w:rsidP="00F77BD4">
      <w:pPr>
        <w:spacing w:line="360" w:lineRule="auto"/>
        <w:rPr>
          <w:rFonts w:ascii="Times New Roman" w:hAnsi="Times New Roman" w:cs="Times New Roman"/>
          <w:b/>
          <w:sz w:val="28"/>
          <w:szCs w:val="28"/>
        </w:rPr>
      </w:pPr>
    </w:p>
    <w:p w:rsidR="00F77BD4" w:rsidRPr="00AC5090" w:rsidRDefault="00F77BD4" w:rsidP="00F77BD4">
      <w:pPr>
        <w:spacing w:line="360" w:lineRule="auto"/>
        <w:rPr>
          <w:rFonts w:ascii="Times New Roman" w:hAnsi="Times New Roman" w:cs="Times New Roman"/>
          <w:b/>
          <w:sz w:val="28"/>
          <w:szCs w:val="28"/>
        </w:rPr>
      </w:pPr>
    </w:p>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 xml:space="preserve">Результаты государственной (итоговой) аттестации </w:t>
      </w:r>
    </w:p>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 xml:space="preserve">по алгебре и русскому языку, проводимой в новой форме </w:t>
      </w:r>
    </w:p>
    <w:p w:rsidR="00AC5090" w:rsidRPr="00AC5090" w:rsidRDefault="00AC5090" w:rsidP="00AC5090">
      <w:pPr>
        <w:spacing w:line="360" w:lineRule="auto"/>
        <w:jc w:val="center"/>
        <w:rPr>
          <w:rFonts w:ascii="Times New Roman" w:hAnsi="Times New Roman" w:cs="Times New Roman"/>
          <w:b/>
          <w:sz w:val="28"/>
          <w:szCs w:val="28"/>
        </w:rPr>
      </w:pPr>
    </w:p>
    <w:p w:rsidR="00AC5090" w:rsidRPr="00AC5090" w:rsidRDefault="00F77BD4" w:rsidP="00AC5090">
      <w:pPr>
        <w:spacing w:line="360" w:lineRule="auto"/>
        <w:jc w:val="center"/>
        <w:rPr>
          <w:rFonts w:ascii="Times New Roman" w:hAnsi="Times New Roman" w:cs="Times New Roman"/>
          <w:b/>
          <w:sz w:val="28"/>
          <w:szCs w:val="28"/>
        </w:rPr>
      </w:pPr>
      <w:r w:rsidRPr="00AC5090">
        <w:rPr>
          <w:rFonts w:ascii="Times New Roman" w:hAnsi="Times New Roman" w:cs="Times New Roman"/>
          <w:noProof/>
          <w:sz w:val="28"/>
          <w:szCs w:val="28"/>
          <w:lang w:eastAsia="ru-RU"/>
        </w:rPr>
        <w:drawing>
          <wp:inline distT="0" distB="0" distL="0" distR="0">
            <wp:extent cx="3383915" cy="1752600"/>
            <wp:effectExtent l="19050" t="0" r="2603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5090" w:rsidRPr="00AC5090" w:rsidRDefault="00AC5090" w:rsidP="00AC5090">
      <w:pPr>
        <w:spacing w:line="360" w:lineRule="auto"/>
        <w:ind w:firstLine="540"/>
        <w:jc w:val="center"/>
        <w:rPr>
          <w:rFonts w:ascii="Times New Roman" w:hAnsi="Times New Roman" w:cs="Times New Roman"/>
          <w:sz w:val="28"/>
          <w:szCs w:val="28"/>
        </w:rPr>
      </w:pPr>
    </w:p>
    <w:p w:rsidR="00AC5090" w:rsidRPr="00AC5090" w:rsidRDefault="00AC5090" w:rsidP="00AC5090">
      <w:pPr>
        <w:spacing w:line="360" w:lineRule="auto"/>
        <w:ind w:firstLine="540"/>
        <w:jc w:val="both"/>
        <w:rPr>
          <w:rFonts w:ascii="Times New Roman" w:hAnsi="Times New Roman" w:cs="Times New Roman"/>
          <w:sz w:val="28"/>
          <w:szCs w:val="28"/>
        </w:rPr>
      </w:pPr>
      <w:r w:rsidRPr="00AC5090">
        <w:rPr>
          <w:rFonts w:ascii="Times New Roman" w:hAnsi="Times New Roman" w:cs="Times New Roman"/>
          <w:sz w:val="28"/>
          <w:szCs w:val="28"/>
        </w:rPr>
        <w:t xml:space="preserve">Анализ результатов экзаменов в новой форме и школьных (годовых) отметок указывает на добросовестную </w:t>
      </w:r>
      <w:r>
        <w:rPr>
          <w:rFonts w:ascii="Times New Roman" w:hAnsi="Times New Roman" w:cs="Times New Roman"/>
          <w:sz w:val="28"/>
          <w:szCs w:val="28"/>
        </w:rPr>
        <w:t>работу учителей русского языка,</w:t>
      </w:r>
      <w:r w:rsidRPr="00AC5090">
        <w:rPr>
          <w:rFonts w:ascii="Times New Roman" w:hAnsi="Times New Roman" w:cs="Times New Roman"/>
          <w:sz w:val="28"/>
          <w:szCs w:val="28"/>
        </w:rPr>
        <w:t xml:space="preserve"> литературы и учителей математики по подготовке учащихся к государственной итоговой аттестации. При сравнении годовых и экзаменационных оценок можно сделать вывод, что в целом обучающиеся </w:t>
      </w:r>
      <w:r w:rsidRPr="00AC5090">
        <w:rPr>
          <w:rFonts w:ascii="Times New Roman" w:hAnsi="Times New Roman" w:cs="Times New Roman"/>
          <w:sz w:val="28"/>
          <w:szCs w:val="28"/>
        </w:rPr>
        <w:lastRenderedPageBreak/>
        <w:t>повысили свои результаты, общая успеваемость по алгебре – 100%, качественная успеваемость по алгебре – 85%, по русскому языку –84%.</w:t>
      </w:r>
    </w:p>
    <w:p w:rsidR="00F77BD4" w:rsidRPr="0031694C" w:rsidRDefault="00AC5090" w:rsidP="00F77BD4">
      <w:pPr>
        <w:pStyle w:val="a3"/>
        <w:spacing w:line="360" w:lineRule="auto"/>
        <w:ind w:firstLine="708"/>
        <w:jc w:val="both"/>
        <w:rPr>
          <w:rFonts w:ascii="Times New Roman" w:hAnsi="Times New Roman" w:cs="Times New Roman"/>
          <w:sz w:val="28"/>
          <w:szCs w:val="28"/>
        </w:rPr>
      </w:pPr>
      <w:r w:rsidRPr="00AC5090">
        <w:rPr>
          <w:rFonts w:ascii="Times New Roman" w:hAnsi="Times New Roman" w:cs="Times New Roman"/>
          <w:sz w:val="28"/>
          <w:szCs w:val="28"/>
        </w:rPr>
        <w:t xml:space="preserve">Уровень качества знаний учащихся 9  классов выше  уровня на конец года. Сравнение </w:t>
      </w:r>
    </w:p>
    <w:p w:rsidR="00AC5090" w:rsidRPr="00AC5090" w:rsidRDefault="00AC5090" w:rsidP="00AC5090">
      <w:pPr>
        <w:spacing w:line="360" w:lineRule="auto"/>
        <w:jc w:val="both"/>
        <w:rPr>
          <w:rFonts w:ascii="Times New Roman" w:hAnsi="Times New Roman" w:cs="Times New Roman"/>
          <w:sz w:val="28"/>
          <w:szCs w:val="28"/>
        </w:rPr>
      </w:pPr>
      <w:r w:rsidRPr="00AC5090">
        <w:rPr>
          <w:rFonts w:ascii="Times New Roman" w:hAnsi="Times New Roman" w:cs="Times New Roman"/>
          <w:sz w:val="28"/>
          <w:szCs w:val="28"/>
        </w:rPr>
        <w:t xml:space="preserve">оценочного уровня результатов экзаменов позволяет сделать вывод, что все учащиеся 9-х классов усвоили минимум содержания основного образования.  </w:t>
      </w:r>
    </w:p>
    <w:p w:rsidR="00AC5090" w:rsidRPr="00AC5090" w:rsidRDefault="00AC5090" w:rsidP="00AC5090">
      <w:pPr>
        <w:spacing w:line="360" w:lineRule="auto"/>
        <w:jc w:val="both"/>
        <w:rPr>
          <w:rFonts w:ascii="Times New Roman" w:hAnsi="Times New Roman" w:cs="Times New Roman"/>
          <w:sz w:val="28"/>
          <w:szCs w:val="28"/>
        </w:rPr>
      </w:pPr>
      <w:r w:rsidRPr="00AC5090">
        <w:rPr>
          <w:rFonts w:ascii="Times New Roman" w:hAnsi="Times New Roman" w:cs="Times New Roman"/>
          <w:sz w:val="28"/>
          <w:szCs w:val="28"/>
        </w:rPr>
        <w:t xml:space="preserve">  Проведенный  сравнительный анализ дает возможность сделать вывод,  что наблюдается  не соответствие годовых оценок и оценок за итоговую аттестацию. Экзаменационные оценки выше</w:t>
      </w:r>
      <w:proofErr w:type="gramStart"/>
      <w:r w:rsidRPr="00AC5090">
        <w:rPr>
          <w:rFonts w:ascii="Times New Roman" w:hAnsi="Times New Roman" w:cs="Times New Roman"/>
          <w:sz w:val="28"/>
          <w:szCs w:val="28"/>
        </w:rPr>
        <w:t xml:space="preserve"> ,</w:t>
      </w:r>
      <w:proofErr w:type="gramEnd"/>
      <w:r w:rsidRPr="00AC5090">
        <w:rPr>
          <w:rFonts w:ascii="Times New Roman" w:hAnsi="Times New Roman" w:cs="Times New Roman"/>
          <w:sz w:val="28"/>
          <w:szCs w:val="28"/>
        </w:rPr>
        <w:t>чем годовые как по математике , так и по русскому языку.</w:t>
      </w:r>
    </w:p>
    <w:p w:rsidR="00AC5090" w:rsidRPr="00AC5090" w:rsidRDefault="00AC5090" w:rsidP="00AC5090">
      <w:pPr>
        <w:spacing w:line="360" w:lineRule="auto"/>
        <w:jc w:val="both"/>
        <w:rPr>
          <w:rFonts w:ascii="Times New Roman" w:hAnsi="Times New Roman" w:cs="Times New Roman"/>
          <w:sz w:val="28"/>
          <w:szCs w:val="28"/>
        </w:rPr>
      </w:pPr>
      <w:r w:rsidRPr="00AC5090">
        <w:rPr>
          <w:rFonts w:ascii="Times New Roman" w:hAnsi="Times New Roman" w:cs="Times New Roman"/>
          <w:sz w:val="28"/>
          <w:szCs w:val="28"/>
        </w:rPr>
        <w:t xml:space="preserve">             Государственная итоговая аттестаци</w:t>
      </w:r>
      <w:r>
        <w:rPr>
          <w:rFonts w:ascii="Times New Roman" w:hAnsi="Times New Roman" w:cs="Times New Roman"/>
          <w:sz w:val="28"/>
          <w:szCs w:val="28"/>
        </w:rPr>
        <w:t>я показала, что учащиеся хорошо</w:t>
      </w:r>
      <w:r w:rsidRPr="00AC5090">
        <w:rPr>
          <w:rFonts w:ascii="Times New Roman" w:hAnsi="Times New Roman" w:cs="Times New Roman"/>
          <w:sz w:val="28"/>
          <w:szCs w:val="28"/>
        </w:rPr>
        <w:t>, а учителя доб</w:t>
      </w:r>
      <w:r>
        <w:rPr>
          <w:rFonts w:ascii="Times New Roman" w:hAnsi="Times New Roman" w:cs="Times New Roman"/>
          <w:sz w:val="28"/>
          <w:szCs w:val="28"/>
        </w:rPr>
        <w:t>росовестно подготовили учащихся</w:t>
      </w:r>
      <w:r w:rsidRPr="00AC5090">
        <w:rPr>
          <w:rFonts w:ascii="Times New Roman" w:hAnsi="Times New Roman" w:cs="Times New Roman"/>
          <w:sz w:val="28"/>
          <w:szCs w:val="28"/>
        </w:rPr>
        <w:t xml:space="preserve">. В течение года учащиеся 9-х классов участвовали в проведении диагностических работах системы </w:t>
      </w:r>
      <w:proofErr w:type="spellStart"/>
      <w:r w:rsidRPr="00AC5090">
        <w:rPr>
          <w:rFonts w:ascii="Times New Roman" w:hAnsi="Times New Roman" w:cs="Times New Roman"/>
          <w:sz w:val="28"/>
          <w:szCs w:val="28"/>
        </w:rPr>
        <w:t>Статград</w:t>
      </w:r>
      <w:proofErr w:type="spellEnd"/>
      <w:r w:rsidRPr="00AC5090">
        <w:rPr>
          <w:rFonts w:ascii="Times New Roman" w:hAnsi="Times New Roman" w:cs="Times New Roman"/>
          <w:sz w:val="28"/>
          <w:szCs w:val="28"/>
        </w:rPr>
        <w:t>. У ребят отрабо</w:t>
      </w:r>
      <w:r>
        <w:rPr>
          <w:rFonts w:ascii="Times New Roman" w:hAnsi="Times New Roman" w:cs="Times New Roman"/>
          <w:sz w:val="28"/>
          <w:szCs w:val="28"/>
        </w:rPr>
        <w:t>тан навык с заполнением бланков</w:t>
      </w:r>
      <w:r w:rsidRPr="00AC5090">
        <w:rPr>
          <w:rFonts w:ascii="Times New Roman" w:hAnsi="Times New Roman" w:cs="Times New Roman"/>
          <w:sz w:val="28"/>
          <w:szCs w:val="28"/>
        </w:rPr>
        <w:t>, решением тестов и текстовых задач.</w:t>
      </w:r>
    </w:p>
    <w:p w:rsidR="00AC5090" w:rsidRPr="00AC5090" w:rsidRDefault="00AC5090" w:rsidP="00AC5090">
      <w:pPr>
        <w:spacing w:line="360" w:lineRule="auto"/>
        <w:jc w:val="both"/>
        <w:rPr>
          <w:rFonts w:ascii="Times New Roman" w:hAnsi="Times New Roman" w:cs="Times New Roman"/>
          <w:sz w:val="28"/>
          <w:szCs w:val="28"/>
        </w:rPr>
      </w:pPr>
      <w:r w:rsidRPr="00AC5090">
        <w:rPr>
          <w:rFonts w:ascii="Times New Roman" w:hAnsi="Times New Roman" w:cs="Times New Roman"/>
          <w:sz w:val="28"/>
          <w:szCs w:val="28"/>
        </w:rPr>
        <w:t>.Исходя из анализа результатов экзаменов, можно сделать следующие выводы:</w:t>
      </w:r>
    </w:p>
    <w:p w:rsidR="00F77BD4" w:rsidRPr="0031694C" w:rsidRDefault="00AC5090" w:rsidP="00F77BD4">
      <w:pPr>
        <w:pStyle w:val="a3"/>
        <w:spacing w:line="360" w:lineRule="auto"/>
        <w:ind w:firstLine="708"/>
        <w:jc w:val="both"/>
        <w:rPr>
          <w:rFonts w:ascii="Times New Roman" w:hAnsi="Times New Roman" w:cs="Times New Roman"/>
          <w:sz w:val="28"/>
          <w:szCs w:val="28"/>
        </w:rPr>
      </w:pPr>
      <w:r w:rsidRPr="00AC5090">
        <w:rPr>
          <w:rFonts w:ascii="Times New Roman" w:hAnsi="Times New Roman" w:cs="Times New Roman"/>
          <w:sz w:val="28"/>
          <w:szCs w:val="28"/>
        </w:rPr>
        <w:t xml:space="preserve">          Итоги выполнения заданий базового уровня показывают, что контролируемые на базовом уровне элементы минимума содержания курса русского </w:t>
      </w:r>
    </w:p>
    <w:p w:rsidR="00AC5090" w:rsidRPr="00AC5090" w:rsidRDefault="00AC5090" w:rsidP="00AC5090">
      <w:pPr>
        <w:spacing w:line="360" w:lineRule="auto"/>
        <w:jc w:val="both"/>
        <w:rPr>
          <w:rFonts w:ascii="Times New Roman" w:hAnsi="Times New Roman" w:cs="Times New Roman"/>
          <w:b/>
          <w:sz w:val="28"/>
          <w:szCs w:val="28"/>
        </w:rPr>
      </w:pPr>
      <w:r w:rsidRPr="00AC5090">
        <w:rPr>
          <w:rFonts w:ascii="Times New Roman" w:hAnsi="Times New Roman" w:cs="Times New Roman"/>
          <w:sz w:val="28"/>
          <w:szCs w:val="28"/>
        </w:rPr>
        <w:t>языка и алгебры учащимися усвоены.</w:t>
      </w:r>
    </w:p>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Сравнительный анализ итогов экзамена по русскому языку и алгебре в новой форме за 3 года.</w:t>
      </w: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134"/>
        <w:gridCol w:w="992"/>
        <w:gridCol w:w="850"/>
        <w:gridCol w:w="1041"/>
        <w:gridCol w:w="802"/>
        <w:gridCol w:w="998"/>
        <w:gridCol w:w="930"/>
        <w:gridCol w:w="900"/>
        <w:gridCol w:w="858"/>
      </w:tblGrid>
      <w:tr w:rsidR="00AC5090" w:rsidRPr="00AC5090" w:rsidTr="00F0262C">
        <w:trPr>
          <w:jc w:val="center"/>
        </w:trPr>
        <w:tc>
          <w:tcPr>
            <w:tcW w:w="1419" w:type="dxa"/>
            <w:vMerge w:val="restart"/>
          </w:tcPr>
          <w:p w:rsidR="00AC5090" w:rsidRPr="00AC5090" w:rsidRDefault="00AC5090" w:rsidP="00AC5090">
            <w:pPr>
              <w:spacing w:line="360" w:lineRule="auto"/>
              <w:jc w:val="center"/>
              <w:rPr>
                <w:rFonts w:ascii="Times New Roman" w:hAnsi="Times New Roman" w:cs="Times New Roman"/>
                <w:sz w:val="28"/>
                <w:szCs w:val="28"/>
              </w:rPr>
            </w:pPr>
          </w:p>
          <w:p w:rsidR="00AC5090" w:rsidRPr="00AC5090" w:rsidRDefault="00AC5090" w:rsidP="00AC5090">
            <w:pPr>
              <w:spacing w:line="360" w:lineRule="auto"/>
              <w:jc w:val="center"/>
              <w:rPr>
                <w:rFonts w:ascii="Times New Roman" w:hAnsi="Times New Roman" w:cs="Times New Roman"/>
                <w:sz w:val="28"/>
                <w:szCs w:val="28"/>
              </w:rPr>
            </w:pPr>
          </w:p>
        </w:tc>
        <w:tc>
          <w:tcPr>
            <w:tcW w:w="2976" w:type="dxa"/>
            <w:gridSpan w:val="3"/>
            <w:shd w:val="clear" w:color="auto" w:fill="E5B8B7" w:themeFill="accent2"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2010-2011 учебный год</w:t>
            </w:r>
          </w:p>
        </w:tc>
        <w:tc>
          <w:tcPr>
            <w:tcW w:w="2841" w:type="dxa"/>
            <w:gridSpan w:val="3"/>
            <w:shd w:val="clear" w:color="auto" w:fill="C6D9F1" w:themeFill="tex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2011-2012 учебный год</w:t>
            </w:r>
          </w:p>
        </w:tc>
        <w:tc>
          <w:tcPr>
            <w:tcW w:w="2688" w:type="dxa"/>
            <w:gridSpan w:val="3"/>
            <w:shd w:val="clear" w:color="auto" w:fill="D6E3BC" w:themeFill="accent3"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2012-2013  учебный год</w:t>
            </w:r>
          </w:p>
        </w:tc>
      </w:tr>
      <w:tr w:rsidR="00AC5090" w:rsidRPr="00AC5090" w:rsidTr="00F0262C">
        <w:trPr>
          <w:jc w:val="center"/>
        </w:trPr>
        <w:tc>
          <w:tcPr>
            <w:tcW w:w="1419" w:type="dxa"/>
            <w:vMerge/>
          </w:tcPr>
          <w:p w:rsidR="00AC5090" w:rsidRPr="00AC5090" w:rsidRDefault="00AC5090" w:rsidP="00AC5090">
            <w:pPr>
              <w:spacing w:line="360" w:lineRule="auto"/>
              <w:jc w:val="center"/>
              <w:rPr>
                <w:rFonts w:ascii="Times New Roman" w:hAnsi="Times New Roman" w:cs="Times New Roman"/>
                <w:sz w:val="28"/>
                <w:szCs w:val="28"/>
              </w:rPr>
            </w:pPr>
          </w:p>
        </w:tc>
        <w:tc>
          <w:tcPr>
            <w:tcW w:w="1134" w:type="dxa"/>
            <w:shd w:val="clear" w:color="auto" w:fill="E5B8B7" w:themeFill="accent2"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кол-во</w:t>
            </w:r>
          </w:p>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уч-ся</w:t>
            </w:r>
          </w:p>
        </w:tc>
        <w:tc>
          <w:tcPr>
            <w:tcW w:w="992" w:type="dxa"/>
            <w:shd w:val="clear" w:color="auto" w:fill="E5B8B7" w:themeFill="accent2" w:themeFillTint="66"/>
          </w:tcPr>
          <w:p w:rsidR="00AC5090" w:rsidRPr="00AC5090" w:rsidRDefault="00AC5090" w:rsidP="00AC5090">
            <w:pPr>
              <w:spacing w:line="360" w:lineRule="auto"/>
              <w:ind w:right="-108"/>
              <w:jc w:val="center"/>
              <w:rPr>
                <w:rFonts w:ascii="Times New Roman" w:hAnsi="Times New Roman" w:cs="Times New Roman"/>
                <w:b/>
                <w:sz w:val="28"/>
                <w:szCs w:val="28"/>
              </w:rPr>
            </w:pPr>
            <w:r w:rsidRPr="00AC5090">
              <w:rPr>
                <w:rFonts w:ascii="Times New Roman" w:hAnsi="Times New Roman" w:cs="Times New Roman"/>
                <w:b/>
                <w:sz w:val="28"/>
                <w:szCs w:val="28"/>
              </w:rPr>
              <w:t>% качества</w:t>
            </w:r>
          </w:p>
        </w:tc>
        <w:tc>
          <w:tcPr>
            <w:tcW w:w="850" w:type="dxa"/>
            <w:shd w:val="clear" w:color="auto" w:fill="E5B8B7" w:themeFill="accent2"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 обучен.</w:t>
            </w:r>
          </w:p>
        </w:tc>
        <w:tc>
          <w:tcPr>
            <w:tcW w:w="1041" w:type="dxa"/>
            <w:shd w:val="clear" w:color="auto" w:fill="C6D9F1" w:themeFill="tex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кол-во</w:t>
            </w:r>
          </w:p>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уч-ся</w:t>
            </w:r>
          </w:p>
        </w:tc>
        <w:tc>
          <w:tcPr>
            <w:tcW w:w="802" w:type="dxa"/>
            <w:shd w:val="clear" w:color="auto" w:fill="C6D9F1" w:themeFill="text2" w:themeFillTint="33"/>
          </w:tcPr>
          <w:p w:rsidR="00AC5090" w:rsidRPr="00AC5090" w:rsidRDefault="00AC5090" w:rsidP="00AC5090">
            <w:pPr>
              <w:spacing w:line="360" w:lineRule="auto"/>
              <w:ind w:right="-108"/>
              <w:jc w:val="center"/>
              <w:rPr>
                <w:rFonts w:ascii="Times New Roman" w:hAnsi="Times New Roman" w:cs="Times New Roman"/>
                <w:b/>
                <w:sz w:val="28"/>
                <w:szCs w:val="28"/>
              </w:rPr>
            </w:pPr>
            <w:r w:rsidRPr="00AC5090">
              <w:rPr>
                <w:rFonts w:ascii="Times New Roman" w:hAnsi="Times New Roman" w:cs="Times New Roman"/>
                <w:b/>
                <w:sz w:val="28"/>
                <w:szCs w:val="28"/>
              </w:rPr>
              <w:t>% качества</w:t>
            </w:r>
          </w:p>
        </w:tc>
        <w:tc>
          <w:tcPr>
            <w:tcW w:w="998" w:type="dxa"/>
            <w:shd w:val="clear" w:color="auto" w:fill="C6D9F1" w:themeFill="tex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 обучен.</w:t>
            </w:r>
          </w:p>
        </w:tc>
        <w:tc>
          <w:tcPr>
            <w:tcW w:w="930" w:type="dxa"/>
            <w:shd w:val="clear" w:color="auto" w:fill="D6E3BC" w:themeFill="accent3"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кол-во</w:t>
            </w:r>
          </w:p>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уч-ся</w:t>
            </w:r>
          </w:p>
        </w:tc>
        <w:tc>
          <w:tcPr>
            <w:tcW w:w="900" w:type="dxa"/>
            <w:shd w:val="clear" w:color="auto" w:fill="D6E3BC" w:themeFill="accent3" w:themeFillTint="66"/>
          </w:tcPr>
          <w:p w:rsidR="00AC5090" w:rsidRPr="00AC5090" w:rsidRDefault="00AC5090" w:rsidP="00AC5090">
            <w:pPr>
              <w:spacing w:line="360" w:lineRule="auto"/>
              <w:ind w:right="-108"/>
              <w:jc w:val="center"/>
              <w:rPr>
                <w:rFonts w:ascii="Times New Roman" w:hAnsi="Times New Roman" w:cs="Times New Roman"/>
                <w:b/>
                <w:sz w:val="28"/>
                <w:szCs w:val="28"/>
              </w:rPr>
            </w:pPr>
            <w:r w:rsidRPr="00AC5090">
              <w:rPr>
                <w:rFonts w:ascii="Times New Roman" w:hAnsi="Times New Roman" w:cs="Times New Roman"/>
                <w:b/>
                <w:sz w:val="28"/>
                <w:szCs w:val="28"/>
              </w:rPr>
              <w:t>% качества</w:t>
            </w:r>
          </w:p>
        </w:tc>
        <w:tc>
          <w:tcPr>
            <w:tcW w:w="858" w:type="dxa"/>
            <w:shd w:val="clear" w:color="auto" w:fill="D6E3BC" w:themeFill="accent3"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 обучен.</w:t>
            </w:r>
          </w:p>
        </w:tc>
      </w:tr>
      <w:tr w:rsidR="00AC5090" w:rsidRPr="00AC5090" w:rsidTr="00F0262C">
        <w:trPr>
          <w:jc w:val="center"/>
        </w:trPr>
        <w:tc>
          <w:tcPr>
            <w:tcW w:w="1419" w:type="dxa"/>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 xml:space="preserve">русский </w:t>
            </w:r>
            <w:r w:rsidRPr="00AC5090">
              <w:rPr>
                <w:rFonts w:ascii="Times New Roman" w:hAnsi="Times New Roman" w:cs="Times New Roman"/>
                <w:sz w:val="28"/>
                <w:szCs w:val="28"/>
              </w:rPr>
              <w:lastRenderedPageBreak/>
              <w:t>язык</w:t>
            </w:r>
          </w:p>
        </w:tc>
        <w:tc>
          <w:tcPr>
            <w:tcW w:w="1134" w:type="dxa"/>
            <w:shd w:val="clear" w:color="auto" w:fill="E5B8B7" w:themeFill="accent2"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lastRenderedPageBreak/>
              <w:t>61</w:t>
            </w:r>
          </w:p>
        </w:tc>
        <w:tc>
          <w:tcPr>
            <w:tcW w:w="992" w:type="dxa"/>
            <w:shd w:val="clear" w:color="auto" w:fill="E5B8B7" w:themeFill="accent2"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72%</w:t>
            </w:r>
          </w:p>
        </w:tc>
        <w:tc>
          <w:tcPr>
            <w:tcW w:w="850" w:type="dxa"/>
            <w:shd w:val="clear" w:color="auto" w:fill="E5B8B7" w:themeFill="accent2"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100</w:t>
            </w:r>
            <w:r w:rsidRPr="00AC5090">
              <w:rPr>
                <w:rFonts w:ascii="Times New Roman" w:hAnsi="Times New Roman" w:cs="Times New Roman"/>
                <w:b/>
                <w:sz w:val="28"/>
                <w:szCs w:val="28"/>
              </w:rPr>
              <w:lastRenderedPageBreak/>
              <w:t>%</w:t>
            </w:r>
          </w:p>
        </w:tc>
        <w:tc>
          <w:tcPr>
            <w:tcW w:w="1041" w:type="dxa"/>
            <w:shd w:val="clear" w:color="auto" w:fill="C6D9F1" w:themeFill="tex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lastRenderedPageBreak/>
              <w:t>54</w:t>
            </w:r>
          </w:p>
        </w:tc>
        <w:tc>
          <w:tcPr>
            <w:tcW w:w="802" w:type="dxa"/>
            <w:shd w:val="clear" w:color="auto" w:fill="C6D9F1" w:themeFill="tex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83%</w:t>
            </w:r>
          </w:p>
        </w:tc>
        <w:tc>
          <w:tcPr>
            <w:tcW w:w="998" w:type="dxa"/>
            <w:shd w:val="clear" w:color="auto" w:fill="C6D9F1" w:themeFill="tex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100%</w:t>
            </w:r>
          </w:p>
        </w:tc>
        <w:tc>
          <w:tcPr>
            <w:tcW w:w="930" w:type="dxa"/>
            <w:shd w:val="clear" w:color="auto" w:fill="D6E3BC" w:themeFill="accent3"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74</w:t>
            </w:r>
          </w:p>
        </w:tc>
        <w:tc>
          <w:tcPr>
            <w:tcW w:w="900" w:type="dxa"/>
            <w:shd w:val="clear" w:color="auto" w:fill="D6E3BC" w:themeFill="accent3"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84%</w:t>
            </w:r>
          </w:p>
        </w:tc>
        <w:tc>
          <w:tcPr>
            <w:tcW w:w="858" w:type="dxa"/>
            <w:shd w:val="clear" w:color="auto" w:fill="D6E3BC" w:themeFill="accent3"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100</w:t>
            </w:r>
            <w:r w:rsidRPr="00AC5090">
              <w:rPr>
                <w:rFonts w:ascii="Times New Roman" w:hAnsi="Times New Roman" w:cs="Times New Roman"/>
                <w:b/>
                <w:sz w:val="28"/>
                <w:szCs w:val="28"/>
              </w:rPr>
              <w:lastRenderedPageBreak/>
              <w:t>%</w:t>
            </w:r>
          </w:p>
        </w:tc>
      </w:tr>
      <w:tr w:rsidR="00AC5090" w:rsidRPr="00AC5090" w:rsidTr="00F0262C">
        <w:trPr>
          <w:jc w:val="center"/>
        </w:trPr>
        <w:tc>
          <w:tcPr>
            <w:tcW w:w="1419" w:type="dxa"/>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lastRenderedPageBreak/>
              <w:t>алгебра</w:t>
            </w:r>
          </w:p>
        </w:tc>
        <w:tc>
          <w:tcPr>
            <w:tcW w:w="1134" w:type="dxa"/>
            <w:shd w:val="clear" w:color="auto" w:fill="E5B8B7" w:themeFill="accent2"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61</w:t>
            </w:r>
          </w:p>
        </w:tc>
        <w:tc>
          <w:tcPr>
            <w:tcW w:w="992" w:type="dxa"/>
            <w:shd w:val="clear" w:color="auto" w:fill="E5B8B7" w:themeFill="accent2"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93%</w:t>
            </w:r>
          </w:p>
        </w:tc>
        <w:tc>
          <w:tcPr>
            <w:tcW w:w="850" w:type="dxa"/>
            <w:shd w:val="clear" w:color="auto" w:fill="E5B8B7" w:themeFill="accent2"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100%</w:t>
            </w:r>
          </w:p>
        </w:tc>
        <w:tc>
          <w:tcPr>
            <w:tcW w:w="1041" w:type="dxa"/>
            <w:shd w:val="clear" w:color="auto" w:fill="C6D9F1" w:themeFill="tex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54</w:t>
            </w:r>
          </w:p>
        </w:tc>
        <w:tc>
          <w:tcPr>
            <w:tcW w:w="802" w:type="dxa"/>
            <w:shd w:val="clear" w:color="auto" w:fill="C6D9F1" w:themeFill="tex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64%</w:t>
            </w:r>
          </w:p>
        </w:tc>
        <w:tc>
          <w:tcPr>
            <w:tcW w:w="998" w:type="dxa"/>
            <w:shd w:val="clear" w:color="auto" w:fill="C6D9F1" w:themeFill="text2" w:themeFillTint="33"/>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100%</w:t>
            </w:r>
          </w:p>
        </w:tc>
        <w:tc>
          <w:tcPr>
            <w:tcW w:w="930" w:type="dxa"/>
            <w:shd w:val="clear" w:color="auto" w:fill="D6E3BC" w:themeFill="accent3"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74</w:t>
            </w:r>
          </w:p>
        </w:tc>
        <w:tc>
          <w:tcPr>
            <w:tcW w:w="900" w:type="dxa"/>
            <w:shd w:val="clear" w:color="auto" w:fill="D6E3BC" w:themeFill="accent3"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85%</w:t>
            </w:r>
          </w:p>
        </w:tc>
        <w:tc>
          <w:tcPr>
            <w:tcW w:w="858" w:type="dxa"/>
            <w:shd w:val="clear" w:color="auto" w:fill="D6E3BC" w:themeFill="accent3" w:themeFillTint="66"/>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100%</w:t>
            </w:r>
          </w:p>
        </w:tc>
      </w:tr>
    </w:tbl>
    <w:p w:rsidR="00AC5090" w:rsidRPr="00AC5090" w:rsidRDefault="00AC5090" w:rsidP="00AC5090">
      <w:pPr>
        <w:spacing w:line="360" w:lineRule="auto"/>
        <w:rPr>
          <w:rFonts w:ascii="Times New Roman" w:hAnsi="Times New Roman" w:cs="Times New Roman"/>
          <w:sz w:val="28"/>
          <w:szCs w:val="28"/>
        </w:rPr>
      </w:pPr>
    </w:p>
    <w:tbl>
      <w:tblPr>
        <w:tblW w:w="10085" w:type="dxa"/>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348"/>
        <w:gridCol w:w="838"/>
        <w:gridCol w:w="1134"/>
        <w:gridCol w:w="839"/>
        <w:gridCol w:w="1134"/>
        <w:gridCol w:w="839"/>
        <w:gridCol w:w="1134"/>
        <w:gridCol w:w="839"/>
        <w:gridCol w:w="846"/>
      </w:tblGrid>
      <w:tr w:rsidR="00AC5090" w:rsidRPr="00AC5090" w:rsidTr="00F0262C">
        <w:trPr>
          <w:jc w:val="center"/>
        </w:trPr>
        <w:tc>
          <w:tcPr>
            <w:tcW w:w="1134" w:type="dxa"/>
            <w:vMerge w:val="restart"/>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учебный год</w:t>
            </w:r>
          </w:p>
        </w:tc>
        <w:tc>
          <w:tcPr>
            <w:tcW w:w="8951" w:type="dxa"/>
            <w:gridSpan w:val="9"/>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получили оценки</w:t>
            </w:r>
          </w:p>
        </w:tc>
      </w:tr>
      <w:tr w:rsidR="00AC5090" w:rsidRPr="00AC5090" w:rsidTr="00F0262C">
        <w:trPr>
          <w:jc w:val="center"/>
        </w:trPr>
        <w:tc>
          <w:tcPr>
            <w:tcW w:w="1134" w:type="dxa"/>
            <w:vMerge/>
          </w:tcPr>
          <w:p w:rsidR="00AC5090" w:rsidRPr="00AC5090" w:rsidRDefault="00AC5090" w:rsidP="00AC5090">
            <w:pPr>
              <w:spacing w:line="360" w:lineRule="auto"/>
              <w:jc w:val="center"/>
              <w:rPr>
                <w:rFonts w:ascii="Times New Roman" w:hAnsi="Times New Roman" w:cs="Times New Roman"/>
                <w:b/>
                <w:sz w:val="28"/>
                <w:szCs w:val="28"/>
              </w:rPr>
            </w:pPr>
          </w:p>
        </w:tc>
        <w:tc>
          <w:tcPr>
            <w:tcW w:w="1348" w:type="dxa"/>
            <w:vMerge w:val="restart"/>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предмет</w:t>
            </w:r>
          </w:p>
        </w:tc>
        <w:tc>
          <w:tcPr>
            <w:tcW w:w="1972" w:type="dxa"/>
            <w:gridSpan w:val="2"/>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«5»</w:t>
            </w:r>
          </w:p>
        </w:tc>
        <w:tc>
          <w:tcPr>
            <w:tcW w:w="1973" w:type="dxa"/>
            <w:gridSpan w:val="2"/>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«4»</w:t>
            </w:r>
          </w:p>
        </w:tc>
        <w:tc>
          <w:tcPr>
            <w:tcW w:w="1973" w:type="dxa"/>
            <w:gridSpan w:val="2"/>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w:t>
            </w:r>
          </w:p>
        </w:tc>
        <w:tc>
          <w:tcPr>
            <w:tcW w:w="1685" w:type="dxa"/>
            <w:gridSpan w:val="2"/>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w:t>
            </w:r>
          </w:p>
        </w:tc>
      </w:tr>
      <w:tr w:rsidR="00AC5090" w:rsidRPr="00AC5090" w:rsidTr="00F0262C">
        <w:trPr>
          <w:jc w:val="center"/>
        </w:trPr>
        <w:tc>
          <w:tcPr>
            <w:tcW w:w="1134" w:type="dxa"/>
            <w:vMerge/>
          </w:tcPr>
          <w:p w:rsidR="00AC5090" w:rsidRPr="00AC5090" w:rsidRDefault="00AC5090" w:rsidP="00AC5090">
            <w:pPr>
              <w:spacing w:line="360" w:lineRule="auto"/>
              <w:jc w:val="center"/>
              <w:rPr>
                <w:rFonts w:ascii="Times New Roman" w:hAnsi="Times New Roman" w:cs="Times New Roman"/>
                <w:b/>
                <w:sz w:val="28"/>
                <w:szCs w:val="28"/>
              </w:rPr>
            </w:pPr>
          </w:p>
        </w:tc>
        <w:tc>
          <w:tcPr>
            <w:tcW w:w="1348" w:type="dxa"/>
            <w:vMerge/>
          </w:tcPr>
          <w:p w:rsidR="00AC5090" w:rsidRPr="00AC5090" w:rsidRDefault="00AC5090" w:rsidP="00AC5090">
            <w:pPr>
              <w:spacing w:line="360" w:lineRule="auto"/>
              <w:jc w:val="center"/>
              <w:rPr>
                <w:rFonts w:ascii="Times New Roman" w:hAnsi="Times New Roman" w:cs="Times New Roman"/>
                <w:b/>
                <w:sz w:val="28"/>
                <w:szCs w:val="28"/>
              </w:rPr>
            </w:pPr>
          </w:p>
        </w:tc>
        <w:tc>
          <w:tcPr>
            <w:tcW w:w="838"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кол-во</w:t>
            </w:r>
          </w:p>
          <w:p w:rsidR="00AC5090" w:rsidRPr="00AC5090" w:rsidRDefault="00AC5090" w:rsidP="00AC5090">
            <w:pPr>
              <w:spacing w:line="360" w:lineRule="auto"/>
              <w:jc w:val="center"/>
              <w:rPr>
                <w:rFonts w:ascii="Times New Roman" w:hAnsi="Times New Roman" w:cs="Times New Roman"/>
                <w:b/>
                <w:sz w:val="28"/>
                <w:szCs w:val="28"/>
              </w:rPr>
            </w:pP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 от сдававших</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кол-во</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 от сдававших</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кол-во</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 от сдававших</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кол-во</w:t>
            </w:r>
          </w:p>
        </w:tc>
        <w:tc>
          <w:tcPr>
            <w:tcW w:w="84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 от сдававших</w:t>
            </w:r>
          </w:p>
        </w:tc>
      </w:tr>
      <w:tr w:rsidR="00AC5090" w:rsidRPr="00AC5090" w:rsidTr="00F0262C">
        <w:trPr>
          <w:jc w:val="center"/>
        </w:trPr>
        <w:tc>
          <w:tcPr>
            <w:tcW w:w="1134" w:type="dxa"/>
            <w:vMerge w:val="restart"/>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2009-2010 г.</w:t>
            </w:r>
          </w:p>
        </w:tc>
        <w:tc>
          <w:tcPr>
            <w:tcW w:w="1348"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русск</w:t>
            </w:r>
            <w:proofErr w:type="gramStart"/>
            <w:r w:rsidRPr="00AC5090">
              <w:rPr>
                <w:rFonts w:ascii="Times New Roman" w:hAnsi="Times New Roman" w:cs="Times New Roman"/>
                <w:b/>
                <w:sz w:val="28"/>
                <w:szCs w:val="28"/>
              </w:rPr>
              <w:t>.я</w:t>
            </w:r>
            <w:proofErr w:type="gramEnd"/>
            <w:r w:rsidRPr="00AC5090">
              <w:rPr>
                <w:rFonts w:ascii="Times New Roman" w:hAnsi="Times New Roman" w:cs="Times New Roman"/>
                <w:b/>
                <w:sz w:val="28"/>
                <w:szCs w:val="28"/>
              </w:rPr>
              <w:t>з</w:t>
            </w:r>
          </w:p>
        </w:tc>
        <w:tc>
          <w:tcPr>
            <w:tcW w:w="838"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12</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20%</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31</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52%</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17</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28%</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w:t>
            </w:r>
          </w:p>
        </w:tc>
        <w:tc>
          <w:tcPr>
            <w:tcW w:w="84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w:t>
            </w:r>
          </w:p>
        </w:tc>
      </w:tr>
      <w:tr w:rsidR="00AC5090" w:rsidRPr="00AC5090" w:rsidTr="00F0262C">
        <w:trPr>
          <w:jc w:val="center"/>
        </w:trPr>
        <w:tc>
          <w:tcPr>
            <w:tcW w:w="1134" w:type="dxa"/>
            <w:vMerge/>
          </w:tcPr>
          <w:p w:rsidR="00AC5090" w:rsidRPr="00AC5090" w:rsidRDefault="00AC5090" w:rsidP="00AC5090">
            <w:pPr>
              <w:spacing w:line="360" w:lineRule="auto"/>
              <w:jc w:val="center"/>
              <w:rPr>
                <w:rFonts w:ascii="Times New Roman" w:hAnsi="Times New Roman" w:cs="Times New Roman"/>
                <w:b/>
                <w:sz w:val="28"/>
                <w:szCs w:val="28"/>
              </w:rPr>
            </w:pPr>
          </w:p>
        </w:tc>
        <w:tc>
          <w:tcPr>
            <w:tcW w:w="1348"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алгебра</w:t>
            </w:r>
          </w:p>
        </w:tc>
        <w:tc>
          <w:tcPr>
            <w:tcW w:w="838"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29</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48%</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27</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45%</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4</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7%</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w:t>
            </w:r>
          </w:p>
        </w:tc>
        <w:tc>
          <w:tcPr>
            <w:tcW w:w="84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w:t>
            </w:r>
          </w:p>
        </w:tc>
      </w:tr>
      <w:tr w:rsidR="00AC5090" w:rsidRPr="00AC5090" w:rsidTr="00F0262C">
        <w:trPr>
          <w:jc w:val="center"/>
        </w:trPr>
        <w:tc>
          <w:tcPr>
            <w:tcW w:w="1134" w:type="dxa"/>
            <w:vMerge w:val="restart"/>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2010-2011 г.</w:t>
            </w:r>
          </w:p>
        </w:tc>
        <w:tc>
          <w:tcPr>
            <w:tcW w:w="1348"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русск</w:t>
            </w:r>
            <w:proofErr w:type="gramStart"/>
            <w:r w:rsidRPr="00AC5090">
              <w:rPr>
                <w:rFonts w:ascii="Times New Roman" w:hAnsi="Times New Roman" w:cs="Times New Roman"/>
                <w:b/>
                <w:sz w:val="28"/>
                <w:szCs w:val="28"/>
              </w:rPr>
              <w:t>.я</w:t>
            </w:r>
            <w:proofErr w:type="gramEnd"/>
            <w:r w:rsidRPr="00AC5090">
              <w:rPr>
                <w:rFonts w:ascii="Times New Roman" w:hAnsi="Times New Roman" w:cs="Times New Roman"/>
                <w:b/>
                <w:sz w:val="28"/>
                <w:szCs w:val="28"/>
              </w:rPr>
              <w:t>з</w:t>
            </w:r>
          </w:p>
        </w:tc>
        <w:tc>
          <w:tcPr>
            <w:tcW w:w="838"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17</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32%</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27</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51%</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9</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17%</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w:t>
            </w:r>
          </w:p>
        </w:tc>
        <w:tc>
          <w:tcPr>
            <w:tcW w:w="84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w:t>
            </w:r>
          </w:p>
        </w:tc>
      </w:tr>
      <w:tr w:rsidR="00AC5090" w:rsidRPr="00AC5090" w:rsidTr="00F0262C">
        <w:trPr>
          <w:jc w:val="center"/>
        </w:trPr>
        <w:tc>
          <w:tcPr>
            <w:tcW w:w="1134" w:type="dxa"/>
            <w:vMerge/>
          </w:tcPr>
          <w:p w:rsidR="00AC5090" w:rsidRPr="00AC5090" w:rsidRDefault="00AC5090" w:rsidP="00AC5090">
            <w:pPr>
              <w:spacing w:line="360" w:lineRule="auto"/>
              <w:jc w:val="center"/>
              <w:rPr>
                <w:rFonts w:ascii="Times New Roman" w:hAnsi="Times New Roman" w:cs="Times New Roman"/>
                <w:b/>
                <w:sz w:val="28"/>
                <w:szCs w:val="28"/>
              </w:rPr>
            </w:pPr>
          </w:p>
        </w:tc>
        <w:tc>
          <w:tcPr>
            <w:tcW w:w="1348"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алгебра</w:t>
            </w:r>
          </w:p>
        </w:tc>
        <w:tc>
          <w:tcPr>
            <w:tcW w:w="838"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18</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34%</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16</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30%</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19</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36%</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w:t>
            </w:r>
          </w:p>
        </w:tc>
        <w:tc>
          <w:tcPr>
            <w:tcW w:w="84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w:t>
            </w:r>
          </w:p>
        </w:tc>
      </w:tr>
      <w:tr w:rsidR="00AC5090" w:rsidRPr="00AC5090" w:rsidTr="00F0262C">
        <w:trPr>
          <w:jc w:val="center"/>
        </w:trPr>
        <w:tc>
          <w:tcPr>
            <w:tcW w:w="1134" w:type="dxa"/>
            <w:vMerge w:val="restart"/>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2012-2013 г.</w:t>
            </w:r>
          </w:p>
        </w:tc>
        <w:tc>
          <w:tcPr>
            <w:tcW w:w="1348"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русск</w:t>
            </w:r>
            <w:proofErr w:type="gramStart"/>
            <w:r w:rsidRPr="00AC5090">
              <w:rPr>
                <w:rFonts w:ascii="Times New Roman" w:hAnsi="Times New Roman" w:cs="Times New Roman"/>
                <w:b/>
                <w:sz w:val="28"/>
                <w:szCs w:val="28"/>
              </w:rPr>
              <w:t>.я</w:t>
            </w:r>
            <w:proofErr w:type="gramEnd"/>
            <w:r w:rsidRPr="00AC5090">
              <w:rPr>
                <w:rFonts w:ascii="Times New Roman" w:hAnsi="Times New Roman" w:cs="Times New Roman"/>
                <w:b/>
                <w:sz w:val="28"/>
                <w:szCs w:val="28"/>
              </w:rPr>
              <w:t>з</w:t>
            </w:r>
          </w:p>
        </w:tc>
        <w:tc>
          <w:tcPr>
            <w:tcW w:w="838"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24</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32%</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38</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51%</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12</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17%</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w:t>
            </w:r>
          </w:p>
        </w:tc>
        <w:tc>
          <w:tcPr>
            <w:tcW w:w="84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w:t>
            </w:r>
          </w:p>
        </w:tc>
      </w:tr>
      <w:tr w:rsidR="00AC5090" w:rsidRPr="00AC5090" w:rsidTr="00F0262C">
        <w:trPr>
          <w:jc w:val="center"/>
        </w:trPr>
        <w:tc>
          <w:tcPr>
            <w:tcW w:w="1134" w:type="dxa"/>
            <w:vMerge/>
          </w:tcPr>
          <w:p w:rsidR="00AC5090" w:rsidRPr="00AC5090" w:rsidRDefault="00AC5090" w:rsidP="00AC5090">
            <w:pPr>
              <w:spacing w:line="360" w:lineRule="auto"/>
              <w:jc w:val="center"/>
              <w:rPr>
                <w:rFonts w:ascii="Times New Roman" w:hAnsi="Times New Roman" w:cs="Times New Roman"/>
                <w:sz w:val="28"/>
                <w:szCs w:val="28"/>
              </w:rPr>
            </w:pPr>
          </w:p>
        </w:tc>
        <w:tc>
          <w:tcPr>
            <w:tcW w:w="1348"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алгебра</w:t>
            </w:r>
          </w:p>
        </w:tc>
        <w:tc>
          <w:tcPr>
            <w:tcW w:w="838"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34</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46%</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29</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39%</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11</w:t>
            </w:r>
          </w:p>
        </w:tc>
        <w:tc>
          <w:tcPr>
            <w:tcW w:w="1134"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25%</w:t>
            </w:r>
          </w:p>
        </w:tc>
        <w:tc>
          <w:tcPr>
            <w:tcW w:w="839"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w:t>
            </w:r>
          </w:p>
        </w:tc>
        <w:tc>
          <w:tcPr>
            <w:tcW w:w="84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w:t>
            </w:r>
          </w:p>
        </w:tc>
      </w:tr>
    </w:tbl>
    <w:p w:rsidR="00AC5090" w:rsidRPr="00AC5090" w:rsidRDefault="00AC5090" w:rsidP="00AC5090">
      <w:pPr>
        <w:spacing w:line="360" w:lineRule="auto"/>
        <w:jc w:val="center"/>
        <w:rPr>
          <w:rFonts w:ascii="Times New Roman" w:hAnsi="Times New Roman" w:cs="Times New Roman"/>
          <w:sz w:val="28"/>
          <w:szCs w:val="28"/>
        </w:rPr>
      </w:pPr>
    </w:p>
    <w:tbl>
      <w:tblPr>
        <w:tblW w:w="10758" w:type="dxa"/>
        <w:jc w:val="center"/>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016"/>
        <w:gridCol w:w="945"/>
        <w:gridCol w:w="976"/>
        <w:gridCol w:w="843"/>
        <w:gridCol w:w="1080"/>
        <w:gridCol w:w="710"/>
        <w:gridCol w:w="760"/>
        <w:gridCol w:w="935"/>
        <w:gridCol w:w="865"/>
      </w:tblGrid>
      <w:tr w:rsidR="00AC5090" w:rsidRPr="00AC5090" w:rsidTr="00F0262C">
        <w:trPr>
          <w:trHeight w:val="760"/>
          <w:jc w:val="center"/>
        </w:trPr>
        <w:tc>
          <w:tcPr>
            <w:tcW w:w="2628" w:type="dxa"/>
            <w:vMerge w:val="restart"/>
          </w:tcPr>
          <w:p w:rsidR="00AC5090" w:rsidRPr="00AC5090" w:rsidRDefault="00AC5090" w:rsidP="00AC5090">
            <w:pPr>
              <w:spacing w:line="360" w:lineRule="auto"/>
              <w:rPr>
                <w:rFonts w:ascii="Times New Roman" w:hAnsi="Times New Roman" w:cs="Times New Roman"/>
                <w:sz w:val="28"/>
                <w:szCs w:val="28"/>
              </w:rPr>
            </w:pPr>
            <w:r w:rsidRPr="00AC5090">
              <w:rPr>
                <w:rFonts w:ascii="Times New Roman" w:hAnsi="Times New Roman" w:cs="Times New Roman"/>
                <w:sz w:val="28"/>
                <w:szCs w:val="28"/>
              </w:rPr>
              <w:t>Экзамен в новой форме</w:t>
            </w:r>
          </w:p>
        </w:tc>
        <w:tc>
          <w:tcPr>
            <w:tcW w:w="2937" w:type="dxa"/>
            <w:gridSpan w:val="3"/>
          </w:tcPr>
          <w:p w:rsidR="00AC5090" w:rsidRPr="00AC5090" w:rsidRDefault="00AC5090" w:rsidP="00AC5090">
            <w:pPr>
              <w:spacing w:line="360" w:lineRule="auto"/>
              <w:rPr>
                <w:rFonts w:ascii="Times New Roman" w:hAnsi="Times New Roman" w:cs="Times New Roman"/>
                <w:sz w:val="28"/>
                <w:szCs w:val="28"/>
              </w:rPr>
            </w:pPr>
            <w:r w:rsidRPr="00AC5090">
              <w:rPr>
                <w:rFonts w:ascii="Times New Roman" w:hAnsi="Times New Roman" w:cs="Times New Roman"/>
                <w:sz w:val="28"/>
                <w:szCs w:val="28"/>
              </w:rPr>
              <w:t>Полученный выпускниками ОУ балл</w:t>
            </w:r>
          </w:p>
          <w:p w:rsidR="00AC5090" w:rsidRPr="00AC5090" w:rsidRDefault="00AC5090" w:rsidP="00AC5090">
            <w:pPr>
              <w:spacing w:line="360" w:lineRule="auto"/>
              <w:rPr>
                <w:rFonts w:ascii="Times New Roman" w:hAnsi="Times New Roman" w:cs="Times New Roman"/>
                <w:sz w:val="28"/>
                <w:szCs w:val="28"/>
              </w:rPr>
            </w:pPr>
            <w:r w:rsidRPr="00AC5090">
              <w:rPr>
                <w:rFonts w:ascii="Times New Roman" w:hAnsi="Times New Roman" w:cs="Times New Roman"/>
                <w:sz w:val="28"/>
                <w:szCs w:val="28"/>
              </w:rPr>
              <w:t>в 2011 г.</w:t>
            </w:r>
          </w:p>
        </w:tc>
        <w:tc>
          <w:tcPr>
            <w:tcW w:w="2633" w:type="dxa"/>
            <w:gridSpan w:val="3"/>
          </w:tcPr>
          <w:p w:rsidR="00AC5090" w:rsidRPr="00AC5090" w:rsidRDefault="00AC5090" w:rsidP="00AC5090">
            <w:pPr>
              <w:spacing w:line="360" w:lineRule="auto"/>
              <w:rPr>
                <w:rFonts w:ascii="Times New Roman" w:hAnsi="Times New Roman" w:cs="Times New Roman"/>
                <w:sz w:val="28"/>
                <w:szCs w:val="28"/>
              </w:rPr>
            </w:pPr>
            <w:r w:rsidRPr="00AC5090">
              <w:rPr>
                <w:rFonts w:ascii="Times New Roman" w:hAnsi="Times New Roman" w:cs="Times New Roman"/>
                <w:sz w:val="28"/>
                <w:szCs w:val="28"/>
              </w:rPr>
              <w:t>Полученный выпускниками ОУ балл</w:t>
            </w:r>
          </w:p>
          <w:p w:rsidR="00AC5090" w:rsidRPr="00AC5090" w:rsidRDefault="00AC5090" w:rsidP="00AC5090">
            <w:pPr>
              <w:spacing w:line="360" w:lineRule="auto"/>
              <w:rPr>
                <w:rFonts w:ascii="Times New Roman" w:hAnsi="Times New Roman" w:cs="Times New Roman"/>
                <w:sz w:val="28"/>
                <w:szCs w:val="28"/>
              </w:rPr>
            </w:pPr>
            <w:r w:rsidRPr="00AC5090">
              <w:rPr>
                <w:rFonts w:ascii="Times New Roman" w:hAnsi="Times New Roman" w:cs="Times New Roman"/>
                <w:sz w:val="28"/>
                <w:szCs w:val="28"/>
              </w:rPr>
              <w:t>в 2012 г.</w:t>
            </w:r>
          </w:p>
        </w:tc>
        <w:tc>
          <w:tcPr>
            <w:tcW w:w="2560" w:type="dxa"/>
            <w:gridSpan w:val="3"/>
          </w:tcPr>
          <w:p w:rsidR="00AC5090" w:rsidRPr="00AC5090" w:rsidRDefault="00AC5090" w:rsidP="00AC5090">
            <w:pPr>
              <w:spacing w:line="360" w:lineRule="auto"/>
              <w:rPr>
                <w:rFonts w:ascii="Times New Roman" w:hAnsi="Times New Roman" w:cs="Times New Roman"/>
                <w:sz w:val="28"/>
                <w:szCs w:val="28"/>
              </w:rPr>
            </w:pPr>
            <w:r w:rsidRPr="00AC5090">
              <w:rPr>
                <w:rFonts w:ascii="Times New Roman" w:hAnsi="Times New Roman" w:cs="Times New Roman"/>
                <w:sz w:val="28"/>
                <w:szCs w:val="28"/>
              </w:rPr>
              <w:t>Полученный выпускниками ОУ балл в 2013 г.</w:t>
            </w:r>
          </w:p>
        </w:tc>
      </w:tr>
      <w:tr w:rsidR="00AC5090" w:rsidRPr="00AC5090" w:rsidTr="00F0262C">
        <w:trPr>
          <w:jc w:val="center"/>
        </w:trPr>
        <w:tc>
          <w:tcPr>
            <w:tcW w:w="2628" w:type="dxa"/>
            <w:vMerge/>
          </w:tcPr>
          <w:p w:rsidR="00AC5090" w:rsidRPr="00AC5090" w:rsidRDefault="00AC5090" w:rsidP="00AC5090">
            <w:pPr>
              <w:spacing w:line="360" w:lineRule="auto"/>
              <w:jc w:val="center"/>
              <w:rPr>
                <w:rFonts w:ascii="Times New Roman" w:hAnsi="Times New Roman" w:cs="Times New Roman"/>
                <w:sz w:val="28"/>
                <w:szCs w:val="28"/>
              </w:rPr>
            </w:pPr>
          </w:p>
        </w:tc>
        <w:tc>
          <w:tcPr>
            <w:tcW w:w="1016" w:type="dxa"/>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Мин.</w:t>
            </w:r>
          </w:p>
        </w:tc>
        <w:tc>
          <w:tcPr>
            <w:tcW w:w="945" w:type="dxa"/>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Макс</w:t>
            </w:r>
          </w:p>
        </w:tc>
        <w:tc>
          <w:tcPr>
            <w:tcW w:w="976" w:type="dxa"/>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Сред.</w:t>
            </w:r>
          </w:p>
        </w:tc>
        <w:tc>
          <w:tcPr>
            <w:tcW w:w="843" w:type="dxa"/>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Мин.</w:t>
            </w:r>
          </w:p>
        </w:tc>
        <w:tc>
          <w:tcPr>
            <w:tcW w:w="1080" w:type="dxa"/>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Макс</w:t>
            </w:r>
          </w:p>
        </w:tc>
        <w:tc>
          <w:tcPr>
            <w:tcW w:w="710" w:type="dxa"/>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Сред.</w:t>
            </w:r>
          </w:p>
        </w:tc>
        <w:tc>
          <w:tcPr>
            <w:tcW w:w="760" w:type="dxa"/>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Мин.</w:t>
            </w:r>
          </w:p>
        </w:tc>
        <w:tc>
          <w:tcPr>
            <w:tcW w:w="935" w:type="dxa"/>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Макс</w:t>
            </w:r>
          </w:p>
        </w:tc>
        <w:tc>
          <w:tcPr>
            <w:tcW w:w="865" w:type="dxa"/>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Сред.</w:t>
            </w:r>
          </w:p>
        </w:tc>
      </w:tr>
      <w:tr w:rsidR="00AC5090" w:rsidRPr="00AC5090" w:rsidTr="00F0262C">
        <w:trPr>
          <w:jc w:val="center"/>
        </w:trPr>
        <w:tc>
          <w:tcPr>
            <w:tcW w:w="2628" w:type="dxa"/>
          </w:tcPr>
          <w:p w:rsidR="00AC5090" w:rsidRPr="00AC5090" w:rsidRDefault="00AC5090" w:rsidP="00AC5090">
            <w:pPr>
              <w:spacing w:line="360" w:lineRule="auto"/>
              <w:jc w:val="center"/>
              <w:rPr>
                <w:rFonts w:ascii="Times New Roman" w:hAnsi="Times New Roman" w:cs="Times New Roman"/>
                <w:sz w:val="28"/>
                <w:szCs w:val="28"/>
              </w:rPr>
            </w:pPr>
            <w:proofErr w:type="spellStart"/>
            <w:r w:rsidRPr="00AC5090">
              <w:rPr>
                <w:rFonts w:ascii="Times New Roman" w:hAnsi="Times New Roman" w:cs="Times New Roman"/>
                <w:sz w:val="28"/>
                <w:szCs w:val="28"/>
              </w:rPr>
              <w:t>Русс</w:t>
            </w:r>
            <w:proofErr w:type="gramStart"/>
            <w:r w:rsidRPr="00AC5090">
              <w:rPr>
                <w:rFonts w:ascii="Times New Roman" w:hAnsi="Times New Roman" w:cs="Times New Roman"/>
                <w:sz w:val="28"/>
                <w:szCs w:val="28"/>
              </w:rPr>
              <w:t>.я</w:t>
            </w:r>
            <w:proofErr w:type="gramEnd"/>
            <w:r w:rsidRPr="00AC5090">
              <w:rPr>
                <w:rFonts w:ascii="Times New Roman" w:hAnsi="Times New Roman" w:cs="Times New Roman"/>
                <w:sz w:val="28"/>
                <w:szCs w:val="28"/>
              </w:rPr>
              <w:t>з</w:t>
            </w:r>
            <w:proofErr w:type="spellEnd"/>
            <w:r w:rsidRPr="00AC5090">
              <w:rPr>
                <w:rFonts w:ascii="Times New Roman" w:hAnsi="Times New Roman" w:cs="Times New Roman"/>
                <w:sz w:val="28"/>
                <w:szCs w:val="28"/>
              </w:rPr>
              <w:t>.</w:t>
            </w:r>
          </w:p>
        </w:tc>
        <w:tc>
          <w:tcPr>
            <w:tcW w:w="101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19</w:t>
            </w:r>
          </w:p>
        </w:tc>
        <w:tc>
          <w:tcPr>
            <w:tcW w:w="945"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40</w:t>
            </w:r>
          </w:p>
        </w:tc>
        <w:tc>
          <w:tcPr>
            <w:tcW w:w="97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32</w:t>
            </w:r>
          </w:p>
        </w:tc>
        <w:tc>
          <w:tcPr>
            <w:tcW w:w="843"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19</w:t>
            </w:r>
          </w:p>
        </w:tc>
        <w:tc>
          <w:tcPr>
            <w:tcW w:w="1080"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42</w:t>
            </w:r>
          </w:p>
        </w:tc>
        <w:tc>
          <w:tcPr>
            <w:tcW w:w="710"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33,7</w:t>
            </w:r>
          </w:p>
        </w:tc>
        <w:tc>
          <w:tcPr>
            <w:tcW w:w="760"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24</w:t>
            </w:r>
          </w:p>
        </w:tc>
        <w:tc>
          <w:tcPr>
            <w:tcW w:w="935"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42</w:t>
            </w:r>
          </w:p>
        </w:tc>
        <w:tc>
          <w:tcPr>
            <w:tcW w:w="865"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35</w:t>
            </w:r>
          </w:p>
        </w:tc>
      </w:tr>
      <w:tr w:rsidR="00AC5090" w:rsidRPr="00AC5090" w:rsidTr="00F0262C">
        <w:trPr>
          <w:jc w:val="center"/>
        </w:trPr>
        <w:tc>
          <w:tcPr>
            <w:tcW w:w="2628" w:type="dxa"/>
          </w:tcPr>
          <w:p w:rsidR="00AC5090" w:rsidRPr="00AC5090" w:rsidRDefault="00AC5090" w:rsidP="00AC5090">
            <w:pPr>
              <w:spacing w:line="360" w:lineRule="auto"/>
              <w:jc w:val="center"/>
              <w:rPr>
                <w:rFonts w:ascii="Times New Roman" w:hAnsi="Times New Roman" w:cs="Times New Roman"/>
                <w:sz w:val="28"/>
                <w:szCs w:val="28"/>
              </w:rPr>
            </w:pPr>
            <w:r w:rsidRPr="00AC5090">
              <w:rPr>
                <w:rFonts w:ascii="Times New Roman" w:hAnsi="Times New Roman" w:cs="Times New Roman"/>
                <w:sz w:val="28"/>
                <w:szCs w:val="28"/>
              </w:rPr>
              <w:t>Математика -</w:t>
            </w:r>
          </w:p>
        </w:tc>
        <w:tc>
          <w:tcPr>
            <w:tcW w:w="101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8</w:t>
            </w:r>
          </w:p>
        </w:tc>
        <w:tc>
          <w:tcPr>
            <w:tcW w:w="945"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34</w:t>
            </w:r>
          </w:p>
        </w:tc>
        <w:tc>
          <w:tcPr>
            <w:tcW w:w="976"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21,3</w:t>
            </w:r>
          </w:p>
        </w:tc>
        <w:tc>
          <w:tcPr>
            <w:tcW w:w="843"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10</w:t>
            </w:r>
          </w:p>
        </w:tc>
        <w:tc>
          <w:tcPr>
            <w:tcW w:w="1080"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30</w:t>
            </w:r>
          </w:p>
        </w:tc>
        <w:tc>
          <w:tcPr>
            <w:tcW w:w="710"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17,8</w:t>
            </w:r>
          </w:p>
        </w:tc>
        <w:tc>
          <w:tcPr>
            <w:tcW w:w="760"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12</w:t>
            </w:r>
          </w:p>
        </w:tc>
        <w:tc>
          <w:tcPr>
            <w:tcW w:w="935"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34</w:t>
            </w:r>
          </w:p>
        </w:tc>
        <w:tc>
          <w:tcPr>
            <w:tcW w:w="865" w:type="dxa"/>
          </w:tcPr>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24</w:t>
            </w:r>
          </w:p>
        </w:tc>
      </w:tr>
    </w:tbl>
    <w:p w:rsidR="00AC5090" w:rsidRPr="00AC5090" w:rsidRDefault="00AC5090" w:rsidP="00AC5090">
      <w:pPr>
        <w:spacing w:line="360" w:lineRule="auto"/>
        <w:jc w:val="center"/>
        <w:rPr>
          <w:rFonts w:ascii="Times New Roman" w:hAnsi="Times New Roman" w:cs="Times New Roman"/>
          <w:sz w:val="28"/>
          <w:szCs w:val="28"/>
        </w:rPr>
      </w:pPr>
    </w:p>
    <w:p w:rsidR="00AC5090" w:rsidRPr="00AC5090" w:rsidRDefault="00AC5090" w:rsidP="00AC5090">
      <w:pPr>
        <w:spacing w:line="360" w:lineRule="auto"/>
        <w:jc w:val="both"/>
        <w:rPr>
          <w:rFonts w:ascii="Times New Roman" w:hAnsi="Times New Roman" w:cs="Times New Roman"/>
          <w:sz w:val="28"/>
          <w:szCs w:val="28"/>
        </w:rPr>
      </w:pPr>
      <w:r w:rsidRPr="00AC5090">
        <w:rPr>
          <w:rFonts w:ascii="Times New Roman" w:hAnsi="Times New Roman" w:cs="Times New Roman"/>
          <w:sz w:val="28"/>
          <w:szCs w:val="28"/>
        </w:rPr>
        <w:lastRenderedPageBreak/>
        <w:t xml:space="preserve">Из сравнительного анализа итогов экзамена по русскому языку и алгебре в новой форме за 3 учебных года можно сделать вывод: уровень </w:t>
      </w:r>
      <w:proofErr w:type="spellStart"/>
      <w:r w:rsidRPr="00AC5090">
        <w:rPr>
          <w:rFonts w:ascii="Times New Roman" w:hAnsi="Times New Roman" w:cs="Times New Roman"/>
          <w:sz w:val="28"/>
          <w:szCs w:val="28"/>
        </w:rPr>
        <w:t>обученности</w:t>
      </w:r>
      <w:proofErr w:type="spellEnd"/>
      <w:r w:rsidRPr="00AC5090">
        <w:rPr>
          <w:rFonts w:ascii="Times New Roman" w:hAnsi="Times New Roman" w:cs="Times New Roman"/>
          <w:sz w:val="28"/>
          <w:szCs w:val="28"/>
        </w:rPr>
        <w:t xml:space="preserve"> по русскому языку остается 100%, по алгебре в течение 3 лет процент </w:t>
      </w:r>
      <w:proofErr w:type="spellStart"/>
      <w:r w:rsidRPr="00AC5090">
        <w:rPr>
          <w:rFonts w:ascii="Times New Roman" w:hAnsi="Times New Roman" w:cs="Times New Roman"/>
          <w:sz w:val="28"/>
          <w:szCs w:val="28"/>
        </w:rPr>
        <w:t>обученности</w:t>
      </w:r>
      <w:proofErr w:type="spellEnd"/>
      <w:r w:rsidRPr="00AC5090">
        <w:rPr>
          <w:rFonts w:ascii="Times New Roman" w:hAnsi="Times New Roman" w:cs="Times New Roman"/>
          <w:sz w:val="28"/>
          <w:szCs w:val="28"/>
        </w:rPr>
        <w:t xml:space="preserve"> 100 %, уровень качества </w:t>
      </w:r>
      <w:proofErr w:type="gramStart"/>
      <w:r w:rsidRPr="00AC5090">
        <w:rPr>
          <w:rFonts w:ascii="Times New Roman" w:hAnsi="Times New Roman" w:cs="Times New Roman"/>
          <w:sz w:val="28"/>
          <w:szCs w:val="28"/>
        </w:rPr>
        <w:t>по</w:t>
      </w:r>
      <w:proofErr w:type="gramEnd"/>
      <w:r w:rsidRPr="00AC5090">
        <w:rPr>
          <w:rFonts w:ascii="Times New Roman" w:hAnsi="Times New Roman" w:cs="Times New Roman"/>
          <w:sz w:val="28"/>
          <w:szCs w:val="28"/>
        </w:rPr>
        <w:t xml:space="preserve"> прежнему остается высокий.</w:t>
      </w:r>
    </w:p>
    <w:p w:rsidR="00AC5090" w:rsidRPr="00AC5090" w:rsidRDefault="00AC5090" w:rsidP="00AC5090">
      <w:pPr>
        <w:spacing w:line="360" w:lineRule="auto"/>
        <w:jc w:val="center"/>
        <w:rPr>
          <w:rFonts w:ascii="Times New Roman" w:hAnsi="Times New Roman" w:cs="Times New Roman"/>
          <w:b/>
          <w:sz w:val="28"/>
          <w:szCs w:val="28"/>
        </w:rPr>
      </w:pPr>
      <w:r w:rsidRPr="00AC5090">
        <w:rPr>
          <w:rFonts w:ascii="Times New Roman" w:hAnsi="Times New Roman" w:cs="Times New Roman"/>
          <w:b/>
          <w:sz w:val="28"/>
          <w:szCs w:val="28"/>
        </w:rPr>
        <w:t>Анализ результатов предметов по выбору.</w:t>
      </w:r>
    </w:p>
    <w:p w:rsidR="00F0262C" w:rsidRPr="00F0262C" w:rsidRDefault="00AC5090" w:rsidP="00F0262C">
      <w:pPr>
        <w:spacing w:line="360" w:lineRule="auto"/>
        <w:rPr>
          <w:rFonts w:ascii="Times New Roman" w:hAnsi="Times New Roman" w:cs="Times New Roman"/>
          <w:sz w:val="28"/>
          <w:szCs w:val="28"/>
        </w:rPr>
      </w:pPr>
      <w:r w:rsidRPr="00AC5090">
        <w:rPr>
          <w:rFonts w:ascii="Times New Roman" w:hAnsi="Times New Roman" w:cs="Times New Roman"/>
          <w:sz w:val="28"/>
          <w:szCs w:val="28"/>
        </w:rPr>
        <w:t xml:space="preserve">       Государственная итоговая аттестация проходила в 9-х классах и в традиционной форме. В традиционной форме учащиеся 9-х классов сдав</w:t>
      </w:r>
      <w:r w:rsidR="00F0262C">
        <w:rPr>
          <w:rFonts w:ascii="Times New Roman" w:hAnsi="Times New Roman" w:cs="Times New Roman"/>
          <w:sz w:val="28"/>
          <w:szCs w:val="28"/>
        </w:rPr>
        <w:t xml:space="preserve">али экзамены по выбору.  </w:t>
      </w:r>
    </w:p>
    <w:tbl>
      <w:tblPr>
        <w:tblpPr w:leftFromText="180" w:rightFromText="180" w:vertAnchor="text" w:horzAnchor="margin" w:tblpXSpec="center" w:tblpY="149"/>
        <w:tblW w:w="7592" w:type="dxa"/>
        <w:tblLayout w:type="fixed"/>
        <w:tblLook w:val="01E0" w:firstRow="1" w:lastRow="1" w:firstColumn="1" w:lastColumn="1" w:noHBand="0" w:noVBand="0"/>
      </w:tblPr>
      <w:tblGrid>
        <w:gridCol w:w="540"/>
        <w:gridCol w:w="2088"/>
        <w:gridCol w:w="1072"/>
        <w:gridCol w:w="468"/>
        <w:gridCol w:w="456"/>
        <w:gridCol w:w="456"/>
        <w:gridCol w:w="468"/>
        <w:gridCol w:w="964"/>
        <w:gridCol w:w="1080"/>
      </w:tblGrid>
      <w:tr w:rsidR="00F0262C" w:rsidRPr="00F0262C" w:rsidTr="00F0262C">
        <w:trPr>
          <w:trHeight w:val="390"/>
        </w:trPr>
        <w:tc>
          <w:tcPr>
            <w:tcW w:w="540" w:type="dxa"/>
            <w:vMerge w:val="restart"/>
            <w:tcBorders>
              <w:top w:val="single" w:sz="4" w:space="0" w:color="auto"/>
              <w:left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 xml:space="preserve">№ </w:t>
            </w:r>
            <w:proofErr w:type="gramStart"/>
            <w:r w:rsidRPr="00F0262C">
              <w:rPr>
                <w:rFonts w:ascii="Times New Roman" w:hAnsi="Times New Roman" w:cs="Times New Roman"/>
                <w:sz w:val="28"/>
                <w:szCs w:val="28"/>
              </w:rPr>
              <w:t>п</w:t>
            </w:r>
            <w:proofErr w:type="gramEnd"/>
            <w:r w:rsidRPr="00F0262C">
              <w:rPr>
                <w:rFonts w:ascii="Times New Roman" w:hAnsi="Times New Roman" w:cs="Times New Roman"/>
                <w:sz w:val="28"/>
                <w:szCs w:val="28"/>
              </w:rPr>
              <w:t>/п</w:t>
            </w:r>
          </w:p>
        </w:tc>
        <w:tc>
          <w:tcPr>
            <w:tcW w:w="2088" w:type="dxa"/>
            <w:vMerge w:val="restart"/>
            <w:tcBorders>
              <w:top w:val="single" w:sz="4" w:space="0" w:color="auto"/>
              <w:left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Предмет</w:t>
            </w:r>
          </w:p>
          <w:p w:rsidR="00F0262C" w:rsidRPr="00F0262C" w:rsidRDefault="00F0262C" w:rsidP="00F0262C">
            <w:pPr>
              <w:spacing w:line="360" w:lineRule="auto"/>
              <w:ind w:left="720" w:hanging="720"/>
              <w:jc w:val="both"/>
              <w:rPr>
                <w:rFonts w:ascii="Times New Roman" w:hAnsi="Times New Roman" w:cs="Times New Roman"/>
                <w:sz w:val="28"/>
                <w:szCs w:val="28"/>
              </w:rPr>
            </w:pPr>
          </w:p>
        </w:tc>
        <w:tc>
          <w:tcPr>
            <w:tcW w:w="1072" w:type="dxa"/>
            <w:vMerge w:val="restart"/>
            <w:tcBorders>
              <w:top w:val="single" w:sz="4" w:space="0" w:color="auto"/>
              <w:left w:val="single" w:sz="4" w:space="0" w:color="auto"/>
              <w:right w:val="single" w:sz="4" w:space="0" w:color="auto"/>
            </w:tcBorders>
          </w:tcPr>
          <w:p w:rsidR="00F0262C" w:rsidRPr="00F0262C" w:rsidRDefault="00F0262C" w:rsidP="00F0262C">
            <w:pPr>
              <w:spacing w:line="360" w:lineRule="auto"/>
              <w:ind w:left="72"/>
              <w:jc w:val="both"/>
              <w:rPr>
                <w:rFonts w:ascii="Times New Roman" w:hAnsi="Times New Roman" w:cs="Times New Roman"/>
                <w:sz w:val="28"/>
                <w:szCs w:val="28"/>
              </w:rPr>
            </w:pPr>
            <w:r w:rsidRPr="00F0262C">
              <w:rPr>
                <w:rFonts w:ascii="Times New Roman" w:hAnsi="Times New Roman" w:cs="Times New Roman"/>
                <w:sz w:val="28"/>
                <w:szCs w:val="28"/>
              </w:rPr>
              <w:t xml:space="preserve">Количество </w:t>
            </w:r>
            <w:proofErr w:type="gramStart"/>
            <w:r w:rsidRPr="00F0262C">
              <w:rPr>
                <w:rFonts w:ascii="Times New Roman" w:hAnsi="Times New Roman" w:cs="Times New Roman"/>
                <w:sz w:val="28"/>
                <w:szCs w:val="28"/>
              </w:rPr>
              <w:t>сдававших</w:t>
            </w:r>
            <w:proofErr w:type="gramEnd"/>
          </w:p>
        </w:tc>
        <w:tc>
          <w:tcPr>
            <w:tcW w:w="1848" w:type="dxa"/>
            <w:gridSpan w:val="4"/>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Отметка</w:t>
            </w:r>
          </w:p>
        </w:tc>
        <w:tc>
          <w:tcPr>
            <w:tcW w:w="964" w:type="dxa"/>
            <w:vMerge w:val="restart"/>
            <w:tcBorders>
              <w:top w:val="single" w:sz="4" w:space="0" w:color="auto"/>
              <w:left w:val="single" w:sz="4" w:space="0" w:color="auto"/>
              <w:right w:val="single" w:sz="4" w:space="0" w:color="auto"/>
            </w:tcBorders>
          </w:tcPr>
          <w:p w:rsidR="00F0262C" w:rsidRPr="00F0262C" w:rsidRDefault="00F0262C" w:rsidP="00F0262C">
            <w:pPr>
              <w:spacing w:line="360" w:lineRule="auto"/>
              <w:ind w:left="32" w:hanging="104"/>
              <w:jc w:val="both"/>
              <w:rPr>
                <w:rFonts w:ascii="Times New Roman" w:hAnsi="Times New Roman" w:cs="Times New Roman"/>
                <w:sz w:val="28"/>
                <w:szCs w:val="28"/>
              </w:rPr>
            </w:pPr>
            <w:r w:rsidRPr="00F0262C">
              <w:rPr>
                <w:rFonts w:ascii="Times New Roman" w:hAnsi="Times New Roman" w:cs="Times New Roman"/>
                <w:sz w:val="28"/>
                <w:szCs w:val="28"/>
              </w:rPr>
              <w:t>Уровень обучен-</w:t>
            </w:r>
          </w:p>
          <w:p w:rsidR="00F0262C" w:rsidRPr="00F0262C" w:rsidRDefault="00F0262C" w:rsidP="00F0262C">
            <w:pPr>
              <w:spacing w:line="360" w:lineRule="auto"/>
              <w:ind w:left="32" w:hanging="32"/>
              <w:jc w:val="both"/>
              <w:rPr>
                <w:rFonts w:ascii="Times New Roman" w:hAnsi="Times New Roman" w:cs="Times New Roman"/>
                <w:sz w:val="28"/>
                <w:szCs w:val="28"/>
              </w:rPr>
            </w:pPr>
            <w:proofErr w:type="spellStart"/>
            <w:r w:rsidRPr="00F0262C">
              <w:rPr>
                <w:rFonts w:ascii="Times New Roman" w:hAnsi="Times New Roman" w:cs="Times New Roman"/>
                <w:sz w:val="28"/>
                <w:szCs w:val="28"/>
              </w:rPr>
              <w:t>ности</w:t>
            </w:r>
            <w:proofErr w:type="spellEnd"/>
            <w:r w:rsidRPr="00F0262C">
              <w:rPr>
                <w:rFonts w:ascii="Times New Roman" w:hAnsi="Times New Roman" w:cs="Times New Roman"/>
                <w:sz w:val="28"/>
                <w:szCs w:val="28"/>
              </w:rPr>
              <w:t xml:space="preserve"> (в среднем по данному предмету по ОУ)</w:t>
            </w:r>
          </w:p>
        </w:tc>
        <w:tc>
          <w:tcPr>
            <w:tcW w:w="1080" w:type="dxa"/>
            <w:vMerge w:val="restart"/>
            <w:tcBorders>
              <w:top w:val="single" w:sz="4" w:space="0" w:color="auto"/>
              <w:left w:val="single" w:sz="4" w:space="0" w:color="auto"/>
              <w:right w:val="single" w:sz="4" w:space="0" w:color="auto"/>
            </w:tcBorders>
          </w:tcPr>
          <w:p w:rsidR="00F0262C" w:rsidRPr="00F0262C" w:rsidRDefault="00F0262C" w:rsidP="00F0262C">
            <w:pPr>
              <w:spacing w:line="360" w:lineRule="auto"/>
              <w:jc w:val="both"/>
              <w:rPr>
                <w:rFonts w:ascii="Times New Roman" w:hAnsi="Times New Roman" w:cs="Times New Roman"/>
                <w:b/>
                <w:sz w:val="28"/>
                <w:szCs w:val="28"/>
              </w:rPr>
            </w:pPr>
            <w:r w:rsidRPr="00F0262C">
              <w:rPr>
                <w:rFonts w:ascii="Times New Roman" w:hAnsi="Times New Roman" w:cs="Times New Roman"/>
                <w:b/>
                <w:sz w:val="28"/>
                <w:szCs w:val="28"/>
              </w:rPr>
              <w:t>Качество знаний</w:t>
            </w:r>
          </w:p>
          <w:p w:rsidR="00F0262C" w:rsidRPr="00F0262C" w:rsidRDefault="00F0262C" w:rsidP="00F0262C">
            <w:pPr>
              <w:spacing w:line="360" w:lineRule="auto"/>
              <w:jc w:val="both"/>
              <w:rPr>
                <w:rFonts w:ascii="Times New Roman" w:hAnsi="Times New Roman" w:cs="Times New Roman"/>
                <w:b/>
                <w:sz w:val="28"/>
                <w:szCs w:val="28"/>
              </w:rPr>
            </w:pPr>
            <w:r w:rsidRPr="00F0262C">
              <w:rPr>
                <w:rFonts w:ascii="Times New Roman" w:hAnsi="Times New Roman" w:cs="Times New Roman"/>
                <w:b/>
                <w:sz w:val="28"/>
                <w:szCs w:val="28"/>
              </w:rPr>
              <w:t>(в среднем по данному предмету по ОУ)</w:t>
            </w:r>
          </w:p>
        </w:tc>
      </w:tr>
      <w:tr w:rsidR="00F0262C" w:rsidRPr="00F0262C" w:rsidTr="00F0262C">
        <w:trPr>
          <w:trHeight w:val="420"/>
        </w:trPr>
        <w:tc>
          <w:tcPr>
            <w:tcW w:w="540" w:type="dxa"/>
            <w:vMerge/>
            <w:tcBorders>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p>
        </w:tc>
        <w:tc>
          <w:tcPr>
            <w:tcW w:w="2088" w:type="dxa"/>
            <w:vMerge/>
            <w:tcBorders>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p>
        </w:tc>
        <w:tc>
          <w:tcPr>
            <w:tcW w:w="1072" w:type="dxa"/>
            <w:vMerge/>
            <w:tcBorders>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2</w:t>
            </w:r>
          </w:p>
        </w:tc>
        <w:tc>
          <w:tcPr>
            <w:tcW w:w="456"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3</w:t>
            </w:r>
          </w:p>
        </w:tc>
        <w:tc>
          <w:tcPr>
            <w:tcW w:w="456"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4</w:t>
            </w:r>
          </w:p>
        </w:tc>
        <w:tc>
          <w:tcPr>
            <w:tcW w:w="46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5</w:t>
            </w:r>
          </w:p>
        </w:tc>
        <w:tc>
          <w:tcPr>
            <w:tcW w:w="964" w:type="dxa"/>
            <w:vMerge/>
            <w:tcBorders>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p>
        </w:tc>
        <w:tc>
          <w:tcPr>
            <w:tcW w:w="1080" w:type="dxa"/>
            <w:vMerge/>
            <w:tcBorders>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b/>
                <w:sz w:val="28"/>
                <w:szCs w:val="28"/>
              </w:rPr>
            </w:pPr>
          </w:p>
        </w:tc>
      </w:tr>
      <w:tr w:rsidR="00F0262C" w:rsidRPr="00F0262C" w:rsidTr="00F0262C">
        <w:tc>
          <w:tcPr>
            <w:tcW w:w="540"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1</w:t>
            </w:r>
          </w:p>
        </w:tc>
        <w:tc>
          <w:tcPr>
            <w:tcW w:w="208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ОБЖ</w:t>
            </w:r>
          </w:p>
        </w:tc>
        <w:tc>
          <w:tcPr>
            <w:tcW w:w="1072"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36</w:t>
            </w:r>
          </w:p>
        </w:tc>
        <w:tc>
          <w:tcPr>
            <w:tcW w:w="46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w:t>
            </w:r>
          </w:p>
        </w:tc>
        <w:tc>
          <w:tcPr>
            <w:tcW w:w="456"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9</w:t>
            </w:r>
          </w:p>
        </w:tc>
        <w:tc>
          <w:tcPr>
            <w:tcW w:w="456"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17</w:t>
            </w:r>
          </w:p>
        </w:tc>
        <w:tc>
          <w:tcPr>
            <w:tcW w:w="46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10</w:t>
            </w:r>
          </w:p>
        </w:tc>
        <w:tc>
          <w:tcPr>
            <w:tcW w:w="964"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100%</w:t>
            </w:r>
          </w:p>
        </w:tc>
        <w:tc>
          <w:tcPr>
            <w:tcW w:w="1080"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b/>
                <w:sz w:val="28"/>
                <w:szCs w:val="28"/>
              </w:rPr>
            </w:pPr>
            <w:r w:rsidRPr="00F0262C">
              <w:rPr>
                <w:rFonts w:ascii="Times New Roman" w:hAnsi="Times New Roman" w:cs="Times New Roman"/>
                <w:b/>
                <w:sz w:val="28"/>
                <w:szCs w:val="28"/>
              </w:rPr>
              <w:t>75%</w:t>
            </w:r>
          </w:p>
        </w:tc>
      </w:tr>
      <w:tr w:rsidR="00F0262C" w:rsidRPr="00F0262C" w:rsidTr="00F0262C">
        <w:tc>
          <w:tcPr>
            <w:tcW w:w="540"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2</w:t>
            </w:r>
          </w:p>
        </w:tc>
        <w:tc>
          <w:tcPr>
            <w:tcW w:w="208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Обществознание</w:t>
            </w:r>
          </w:p>
        </w:tc>
        <w:tc>
          <w:tcPr>
            <w:tcW w:w="1072"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44</w:t>
            </w:r>
          </w:p>
        </w:tc>
        <w:tc>
          <w:tcPr>
            <w:tcW w:w="46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w:t>
            </w:r>
          </w:p>
        </w:tc>
        <w:tc>
          <w:tcPr>
            <w:tcW w:w="456"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2</w:t>
            </w:r>
          </w:p>
        </w:tc>
        <w:tc>
          <w:tcPr>
            <w:tcW w:w="456"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18</w:t>
            </w:r>
          </w:p>
        </w:tc>
        <w:tc>
          <w:tcPr>
            <w:tcW w:w="46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24</w:t>
            </w:r>
          </w:p>
        </w:tc>
        <w:tc>
          <w:tcPr>
            <w:tcW w:w="964"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100%</w:t>
            </w:r>
          </w:p>
        </w:tc>
        <w:tc>
          <w:tcPr>
            <w:tcW w:w="1080"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b/>
                <w:sz w:val="28"/>
                <w:szCs w:val="28"/>
              </w:rPr>
            </w:pPr>
            <w:r w:rsidRPr="00F0262C">
              <w:rPr>
                <w:rFonts w:ascii="Times New Roman" w:hAnsi="Times New Roman" w:cs="Times New Roman"/>
                <w:b/>
                <w:sz w:val="28"/>
                <w:szCs w:val="28"/>
              </w:rPr>
              <w:t>95%</w:t>
            </w:r>
          </w:p>
        </w:tc>
      </w:tr>
      <w:tr w:rsidR="00F0262C" w:rsidRPr="00F0262C" w:rsidTr="00F0262C">
        <w:tc>
          <w:tcPr>
            <w:tcW w:w="540"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3</w:t>
            </w:r>
          </w:p>
        </w:tc>
        <w:tc>
          <w:tcPr>
            <w:tcW w:w="208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География</w:t>
            </w:r>
          </w:p>
        </w:tc>
        <w:tc>
          <w:tcPr>
            <w:tcW w:w="1072"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13</w:t>
            </w:r>
          </w:p>
        </w:tc>
        <w:tc>
          <w:tcPr>
            <w:tcW w:w="46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w:t>
            </w:r>
          </w:p>
        </w:tc>
        <w:tc>
          <w:tcPr>
            <w:tcW w:w="456"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3</w:t>
            </w:r>
          </w:p>
        </w:tc>
        <w:tc>
          <w:tcPr>
            <w:tcW w:w="456"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1</w:t>
            </w:r>
          </w:p>
        </w:tc>
        <w:tc>
          <w:tcPr>
            <w:tcW w:w="46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9</w:t>
            </w:r>
          </w:p>
        </w:tc>
        <w:tc>
          <w:tcPr>
            <w:tcW w:w="964"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100%</w:t>
            </w:r>
          </w:p>
        </w:tc>
        <w:tc>
          <w:tcPr>
            <w:tcW w:w="1080"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b/>
                <w:sz w:val="28"/>
                <w:szCs w:val="28"/>
              </w:rPr>
            </w:pPr>
            <w:r w:rsidRPr="00F0262C">
              <w:rPr>
                <w:rFonts w:ascii="Times New Roman" w:hAnsi="Times New Roman" w:cs="Times New Roman"/>
                <w:b/>
                <w:sz w:val="28"/>
                <w:szCs w:val="28"/>
              </w:rPr>
              <w:t>77%</w:t>
            </w:r>
          </w:p>
        </w:tc>
      </w:tr>
      <w:tr w:rsidR="00F0262C" w:rsidRPr="00F0262C" w:rsidTr="00F0262C">
        <w:tc>
          <w:tcPr>
            <w:tcW w:w="540"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4</w:t>
            </w:r>
          </w:p>
        </w:tc>
        <w:tc>
          <w:tcPr>
            <w:tcW w:w="208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Физическая культура</w:t>
            </w:r>
          </w:p>
        </w:tc>
        <w:tc>
          <w:tcPr>
            <w:tcW w:w="1072"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16</w:t>
            </w:r>
          </w:p>
        </w:tc>
        <w:tc>
          <w:tcPr>
            <w:tcW w:w="46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w:t>
            </w:r>
          </w:p>
        </w:tc>
        <w:tc>
          <w:tcPr>
            <w:tcW w:w="456"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5</w:t>
            </w:r>
          </w:p>
        </w:tc>
        <w:tc>
          <w:tcPr>
            <w:tcW w:w="456"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3</w:t>
            </w:r>
          </w:p>
        </w:tc>
        <w:tc>
          <w:tcPr>
            <w:tcW w:w="46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8</w:t>
            </w:r>
          </w:p>
        </w:tc>
        <w:tc>
          <w:tcPr>
            <w:tcW w:w="964"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100%</w:t>
            </w:r>
          </w:p>
        </w:tc>
        <w:tc>
          <w:tcPr>
            <w:tcW w:w="1080"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b/>
                <w:sz w:val="28"/>
                <w:szCs w:val="28"/>
              </w:rPr>
            </w:pPr>
            <w:r w:rsidRPr="00F0262C">
              <w:rPr>
                <w:rFonts w:ascii="Times New Roman" w:hAnsi="Times New Roman" w:cs="Times New Roman"/>
                <w:b/>
                <w:sz w:val="28"/>
                <w:szCs w:val="28"/>
              </w:rPr>
              <w:t>69%</w:t>
            </w:r>
          </w:p>
        </w:tc>
      </w:tr>
      <w:tr w:rsidR="00F0262C" w:rsidRPr="00F0262C" w:rsidTr="00F0262C">
        <w:tc>
          <w:tcPr>
            <w:tcW w:w="540"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lastRenderedPageBreak/>
              <w:t>5</w:t>
            </w:r>
          </w:p>
        </w:tc>
        <w:tc>
          <w:tcPr>
            <w:tcW w:w="208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jc w:val="both"/>
              <w:rPr>
                <w:rFonts w:ascii="Times New Roman" w:hAnsi="Times New Roman" w:cs="Times New Roman"/>
                <w:sz w:val="28"/>
                <w:szCs w:val="28"/>
              </w:rPr>
            </w:pPr>
            <w:r w:rsidRPr="00F0262C">
              <w:rPr>
                <w:rFonts w:ascii="Times New Roman" w:hAnsi="Times New Roman" w:cs="Times New Roman"/>
                <w:sz w:val="28"/>
                <w:szCs w:val="28"/>
              </w:rPr>
              <w:t>Информатика и ИКТ</w:t>
            </w:r>
          </w:p>
        </w:tc>
        <w:tc>
          <w:tcPr>
            <w:tcW w:w="1072"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2</w:t>
            </w:r>
          </w:p>
        </w:tc>
        <w:tc>
          <w:tcPr>
            <w:tcW w:w="46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w:t>
            </w:r>
          </w:p>
        </w:tc>
        <w:tc>
          <w:tcPr>
            <w:tcW w:w="456"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w:t>
            </w:r>
          </w:p>
        </w:tc>
        <w:tc>
          <w:tcPr>
            <w:tcW w:w="456"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1</w:t>
            </w:r>
          </w:p>
        </w:tc>
        <w:tc>
          <w:tcPr>
            <w:tcW w:w="46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100%</w:t>
            </w:r>
          </w:p>
        </w:tc>
        <w:tc>
          <w:tcPr>
            <w:tcW w:w="1080"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b/>
                <w:sz w:val="28"/>
                <w:szCs w:val="28"/>
              </w:rPr>
            </w:pPr>
            <w:r w:rsidRPr="00F0262C">
              <w:rPr>
                <w:rFonts w:ascii="Times New Roman" w:hAnsi="Times New Roman" w:cs="Times New Roman"/>
                <w:b/>
                <w:sz w:val="28"/>
                <w:szCs w:val="28"/>
              </w:rPr>
              <w:t>100%</w:t>
            </w:r>
          </w:p>
        </w:tc>
      </w:tr>
      <w:tr w:rsidR="00F0262C" w:rsidRPr="00F0262C" w:rsidTr="00F0262C">
        <w:tc>
          <w:tcPr>
            <w:tcW w:w="540"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6</w:t>
            </w:r>
          </w:p>
        </w:tc>
        <w:tc>
          <w:tcPr>
            <w:tcW w:w="208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Физика</w:t>
            </w:r>
          </w:p>
        </w:tc>
        <w:tc>
          <w:tcPr>
            <w:tcW w:w="1072"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33</w:t>
            </w:r>
          </w:p>
        </w:tc>
        <w:tc>
          <w:tcPr>
            <w:tcW w:w="46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w:t>
            </w:r>
          </w:p>
        </w:tc>
        <w:tc>
          <w:tcPr>
            <w:tcW w:w="456"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w:t>
            </w:r>
          </w:p>
        </w:tc>
        <w:tc>
          <w:tcPr>
            <w:tcW w:w="456"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25</w:t>
            </w:r>
          </w:p>
        </w:tc>
        <w:tc>
          <w:tcPr>
            <w:tcW w:w="46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8</w:t>
            </w:r>
          </w:p>
        </w:tc>
        <w:tc>
          <w:tcPr>
            <w:tcW w:w="964"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100%</w:t>
            </w:r>
          </w:p>
        </w:tc>
        <w:tc>
          <w:tcPr>
            <w:tcW w:w="1080"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b/>
                <w:sz w:val="28"/>
                <w:szCs w:val="28"/>
              </w:rPr>
            </w:pPr>
            <w:r w:rsidRPr="00F0262C">
              <w:rPr>
                <w:rFonts w:ascii="Times New Roman" w:hAnsi="Times New Roman" w:cs="Times New Roman"/>
                <w:b/>
                <w:sz w:val="28"/>
                <w:szCs w:val="28"/>
              </w:rPr>
              <w:t>100%</w:t>
            </w:r>
          </w:p>
        </w:tc>
      </w:tr>
      <w:tr w:rsidR="00F0262C" w:rsidRPr="00F0262C" w:rsidTr="00F0262C">
        <w:tc>
          <w:tcPr>
            <w:tcW w:w="540"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7</w:t>
            </w:r>
          </w:p>
        </w:tc>
        <w:tc>
          <w:tcPr>
            <w:tcW w:w="208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both"/>
              <w:rPr>
                <w:rFonts w:ascii="Times New Roman" w:hAnsi="Times New Roman" w:cs="Times New Roman"/>
                <w:sz w:val="28"/>
                <w:szCs w:val="28"/>
              </w:rPr>
            </w:pPr>
            <w:r w:rsidRPr="00F0262C">
              <w:rPr>
                <w:rFonts w:ascii="Times New Roman" w:hAnsi="Times New Roman" w:cs="Times New Roman"/>
                <w:sz w:val="28"/>
                <w:szCs w:val="28"/>
              </w:rPr>
              <w:t>Биология</w:t>
            </w:r>
          </w:p>
        </w:tc>
        <w:tc>
          <w:tcPr>
            <w:tcW w:w="1072"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4</w:t>
            </w:r>
          </w:p>
        </w:tc>
        <w:tc>
          <w:tcPr>
            <w:tcW w:w="46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w:t>
            </w:r>
          </w:p>
        </w:tc>
        <w:tc>
          <w:tcPr>
            <w:tcW w:w="456"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w:t>
            </w:r>
          </w:p>
        </w:tc>
        <w:tc>
          <w:tcPr>
            <w:tcW w:w="456"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2</w:t>
            </w:r>
          </w:p>
        </w:tc>
        <w:tc>
          <w:tcPr>
            <w:tcW w:w="468"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sz w:val="28"/>
                <w:szCs w:val="28"/>
              </w:rPr>
            </w:pPr>
            <w:r w:rsidRPr="00F0262C">
              <w:rPr>
                <w:rFonts w:ascii="Times New Roman" w:hAnsi="Times New Roman" w:cs="Times New Roman"/>
                <w:sz w:val="28"/>
                <w:szCs w:val="28"/>
              </w:rPr>
              <w:t>100%</w:t>
            </w:r>
          </w:p>
        </w:tc>
        <w:tc>
          <w:tcPr>
            <w:tcW w:w="1080" w:type="dxa"/>
            <w:tcBorders>
              <w:top w:val="single" w:sz="4" w:space="0" w:color="auto"/>
              <w:left w:val="single" w:sz="4" w:space="0" w:color="auto"/>
              <w:bottom w:val="single" w:sz="4" w:space="0" w:color="auto"/>
              <w:right w:val="single" w:sz="4" w:space="0" w:color="auto"/>
            </w:tcBorders>
          </w:tcPr>
          <w:p w:rsidR="00F0262C" w:rsidRPr="00F0262C" w:rsidRDefault="00F0262C" w:rsidP="00F0262C">
            <w:pPr>
              <w:spacing w:line="360" w:lineRule="auto"/>
              <w:ind w:left="720" w:hanging="720"/>
              <w:jc w:val="center"/>
              <w:rPr>
                <w:rFonts w:ascii="Times New Roman" w:hAnsi="Times New Roman" w:cs="Times New Roman"/>
                <w:b/>
                <w:sz w:val="28"/>
                <w:szCs w:val="28"/>
              </w:rPr>
            </w:pPr>
            <w:r w:rsidRPr="00F0262C">
              <w:rPr>
                <w:rFonts w:ascii="Times New Roman" w:hAnsi="Times New Roman" w:cs="Times New Roman"/>
                <w:b/>
                <w:sz w:val="28"/>
                <w:szCs w:val="28"/>
              </w:rPr>
              <w:t>100%</w:t>
            </w:r>
          </w:p>
        </w:tc>
      </w:tr>
    </w:tbl>
    <w:p w:rsidR="00F0262C" w:rsidRPr="00F0262C" w:rsidRDefault="00F0262C" w:rsidP="00F0262C">
      <w:pPr>
        <w:spacing w:line="360" w:lineRule="auto"/>
        <w:jc w:val="both"/>
        <w:rPr>
          <w:rFonts w:ascii="Times New Roman" w:hAnsi="Times New Roman" w:cs="Times New Roman"/>
          <w:sz w:val="28"/>
          <w:szCs w:val="28"/>
        </w:rPr>
      </w:pPr>
      <w:r>
        <w:t xml:space="preserve">           </w:t>
      </w:r>
      <w:r w:rsidRPr="00F0262C">
        <w:rPr>
          <w:rFonts w:ascii="Times New Roman" w:hAnsi="Times New Roman" w:cs="Times New Roman"/>
          <w:sz w:val="28"/>
          <w:szCs w:val="28"/>
        </w:rPr>
        <w:t xml:space="preserve">Наиболее популярными предметами по выбору оказались география, обществознание, физика, основы безопасности жизнедеятельности.  </w:t>
      </w:r>
    </w:p>
    <w:p w:rsidR="00F0262C" w:rsidRPr="00F0262C" w:rsidRDefault="00F0262C" w:rsidP="00F0262C">
      <w:pPr>
        <w:spacing w:line="360" w:lineRule="auto"/>
        <w:jc w:val="both"/>
        <w:rPr>
          <w:rFonts w:ascii="Times New Roman" w:hAnsi="Times New Roman" w:cs="Times New Roman"/>
          <w:sz w:val="28"/>
          <w:szCs w:val="28"/>
        </w:rPr>
      </w:pPr>
      <w:r w:rsidRPr="00F0262C">
        <w:rPr>
          <w:rFonts w:ascii="Times New Roman" w:hAnsi="Times New Roman" w:cs="Times New Roman"/>
          <w:sz w:val="28"/>
          <w:szCs w:val="28"/>
        </w:rPr>
        <w:t xml:space="preserve">          Высокий уровень подготовки,  знание </w:t>
      </w:r>
      <w:proofErr w:type="gramStart"/>
      <w:r w:rsidRPr="00F0262C">
        <w:rPr>
          <w:rFonts w:ascii="Times New Roman" w:hAnsi="Times New Roman" w:cs="Times New Roman"/>
          <w:sz w:val="28"/>
          <w:szCs w:val="28"/>
        </w:rPr>
        <w:t>программного</w:t>
      </w:r>
      <w:proofErr w:type="gramEnd"/>
      <w:r w:rsidRPr="00F0262C">
        <w:rPr>
          <w:rFonts w:ascii="Times New Roman" w:hAnsi="Times New Roman" w:cs="Times New Roman"/>
          <w:sz w:val="28"/>
          <w:szCs w:val="28"/>
        </w:rPr>
        <w:t xml:space="preserve"> материла,  практические навыки показали 9-классники на экзаменах по основам безопасности жизнедеятельности, обществознанию,    физики, биологии. На всех экзаменах обучающиеся подтвердили свои годовые отметки или получили наиболее высокий балл </w:t>
      </w:r>
    </w:p>
    <w:p w:rsidR="00F0262C" w:rsidRPr="00F0262C" w:rsidRDefault="00F0262C" w:rsidP="00F0262C">
      <w:pPr>
        <w:spacing w:line="360" w:lineRule="auto"/>
        <w:jc w:val="both"/>
        <w:rPr>
          <w:rFonts w:ascii="Times New Roman" w:hAnsi="Times New Roman" w:cs="Times New Roman"/>
          <w:color w:val="0000FF"/>
          <w:sz w:val="28"/>
          <w:szCs w:val="28"/>
        </w:rPr>
      </w:pPr>
      <w:r w:rsidRPr="00F0262C">
        <w:rPr>
          <w:rFonts w:ascii="Times New Roman" w:hAnsi="Times New Roman" w:cs="Times New Roman"/>
          <w:sz w:val="28"/>
          <w:szCs w:val="28"/>
        </w:rPr>
        <w:t xml:space="preserve">            Аттестационным комиссиям было предложено проанализировать качество ответов обучающихся. Было выявлено,  что  обучающиеся в полной мере владеют навыками самоорганизации учебной деятельности,  рационально используют время,  отведенное на подготовку ответа,  у многих сформированы умения работать с печатной информацией многие   умеют грамотно и связно строить свои высказывания,  свободно выражать собственные мысли в устной форме.  Это свидетельствует о том,  что проводимая педагогическим коллективом работа по развитию </w:t>
      </w:r>
      <w:proofErr w:type="spellStart"/>
      <w:r w:rsidRPr="00F0262C">
        <w:rPr>
          <w:rFonts w:ascii="Times New Roman" w:hAnsi="Times New Roman" w:cs="Times New Roman"/>
          <w:sz w:val="28"/>
          <w:szCs w:val="28"/>
        </w:rPr>
        <w:t>общеучебных</w:t>
      </w:r>
      <w:proofErr w:type="spellEnd"/>
      <w:r w:rsidRPr="00F0262C">
        <w:rPr>
          <w:rFonts w:ascii="Times New Roman" w:hAnsi="Times New Roman" w:cs="Times New Roman"/>
          <w:sz w:val="28"/>
          <w:szCs w:val="28"/>
        </w:rPr>
        <w:t xml:space="preserve"> умений и навыков  достигла  желаемого уровня.</w:t>
      </w:r>
      <w:r w:rsidRPr="00F0262C">
        <w:rPr>
          <w:rFonts w:ascii="Times New Roman" w:hAnsi="Times New Roman" w:cs="Times New Roman"/>
          <w:color w:val="0000FF"/>
          <w:sz w:val="28"/>
          <w:szCs w:val="28"/>
        </w:rPr>
        <w:t xml:space="preserve"> </w:t>
      </w:r>
    </w:p>
    <w:p w:rsidR="00F0262C" w:rsidRPr="00F0262C" w:rsidRDefault="00F0262C" w:rsidP="00F0262C">
      <w:pPr>
        <w:spacing w:line="360" w:lineRule="auto"/>
        <w:jc w:val="both"/>
        <w:rPr>
          <w:rFonts w:ascii="Times New Roman" w:hAnsi="Times New Roman" w:cs="Times New Roman"/>
          <w:sz w:val="28"/>
          <w:szCs w:val="28"/>
        </w:rPr>
      </w:pPr>
      <w:r w:rsidRPr="00F0262C">
        <w:rPr>
          <w:rFonts w:ascii="Times New Roman" w:hAnsi="Times New Roman" w:cs="Times New Roman"/>
          <w:color w:val="0000FF"/>
          <w:sz w:val="28"/>
          <w:szCs w:val="28"/>
        </w:rPr>
        <w:t xml:space="preserve">            </w:t>
      </w:r>
      <w:r w:rsidRPr="00F0262C">
        <w:rPr>
          <w:rFonts w:ascii="Times New Roman" w:hAnsi="Times New Roman" w:cs="Times New Roman"/>
          <w:sz w:val="28"/>
          <w:szCs w:val="28"/>
        </w:rPr>
        <w:t>Анализируя результаты экзаменов выпускников 9 классов, следует отметить эффективную работу учителей ШМО русского языка, математики, учителей естественных наук, а также физической культуры и ОБЖ  по подготовке учащихся к итоговой аттестации.</w:t>
      </w:r>
    </w:p>
    <w:p w:rsidR="00F0262C" w:rsidRDefault="00F0262C" w:rsidP="00F0262C">
      <w:pPr>
        <w:spacing w:line="360" w:lineRule="auto"/>
        <w:ind w:firstLine="180"/>
        <w:jc w:val="both"/>
        <w:rPr>
          <w:rFonts w:ascii="Times New Roman" w:hAnsi="Times New Roman" w:cs="Times New Roman"/>
          <w:sz w:val="28"/>
          <w:szCs w:val="28"/>
        </w:rPr>
      </w:pPr>
      <w:r w:rsidRPr="00F0262C">
        <w:rPr>
          <w:rFonts w:ascii="Times New Roman" w:hAnsi="Times New Roman" w:cs="Times New Roman"/>
          <w:sz w:val="28"/>
          <w:szCs w:val="28"/>
        </w:rPr>
        <w:t>Результаты итоговой аттестации позволяют сделать вывод о том, что качество знаний учащихся 9-х классов соответствует государственным образовательным стандартам, учебный проце</w:t>
      </w:r>
      <w:proofErr w:type="gramStart"/>
      <w:r w:rsidRPr="00F0262C">
        <w:rPr>
          <w:rFonts w:ascii="Times New Roman" w:hAnsi="Times New Roman" w:cs="Times New Roman"/>
          <w:sz w:val="28"/>
          <w:szCs w:val="28"/>
        </w:rPr>
        <w:t>сс в шк</w:t>
      </w:r>
      <w:proofErr w:type="gramEnd"/>
      <w:r w:rsidRPr="00F0262C">
        <w:rPr>
          <w:rFonts w:ascii="Times New Roman" w:hAnsi="Times New Roman" w:cs="Times New Roman"/>
          <w:sz w:val="28"/>
          <w:szCs w:val="28"/>
        </w:rPr>
        <w:t>оле идет удовлетворительно, уровень подготовки по сдаваемым предметам стабилен.</w:t>
      </w:r>
    </w:p>
    <w:p w:rsidR="000C7D42" w:rsidRDefault="000C7D42" w:rsidP="004F2325">
      <w:pPr>
        <w:spacing w:line="360" w:lineRule="auto"/>
        <w:jc w:val="center"/>
        <w:rPr>
          <w:rFonts w:ascii="Times New Roman" w:hAnsi="Times New Roman" w:cs="Times New Roman"/>
          <w:b/>
          <w:sz w:val="28"/>
          <w:szCs w:val="28"/>
        </w:rPr>
      </w:pPr>
    </w:p>
    <w:p w:rsidR="004F2325" w:rsidRPr="00655035" w:rsidRDefault="004F2325" w:rsidP="004F2325">
      <w:pPr>
        <w:spacing w:line="360" w:lineRule="auto"/>
        <w:jc w:val="center"/>
        <w:rPr>
          <w:rFonts w:ascii="Times New Roman" w:hAnsi="Times New Roman" w:cs="Times New Roman"/>
          <w:b/>
          <w:sz w:val="28"/>
          <w:szCs w:val="28"/>
        </w:rPr>
      </w:pPr>
      <w:r w:rsidRPr="00655035">
        <w:rPr>
          <w:rFonts w:ascii="Times New Roman" w:hAnsi="Times New Roman" w:cs="Times New Roman"/>
          <w:b/>
          <w:sz w:val="28"/>
          <w:szCs w:val="28"/>
        </w:rPr>
        <w:lastRenderedPageBreak/>
        <w:t>Результаты</w:t>
      </w:r>
      <w:r w:rsidR="00F0262C" w:rsidRPr="00655035">
        <w:rPr>
          <w:rFonts w:ascii="Times New Roman" w:hAnsi="Times New Roman" w:cs="Times New Roman"/>
          <w:b/>
          <w:sz w:val="28"/>
          <w:szCs w:val="28"/>
        </w:rPr>
        <w:t xml:space="preserve"> государственной </w:t>
      </w:r>
      <w:proofErr w:type="gramStart"/>
      <w:r w:rsidR="00F0262C" w:rsidRPr="00655035">
        <w:rPr>
          <w:rFonts w:ascii="Times New Roman" w:hAnsi="Times New Roman" w:cs="Times New Roman"/>
          <w:b/>
          <w:sz w:val="28"/>
          <w:szCs w:val="28"/>
        </w:rPr>
        <w:t xml:space="preserve">( </w:t>
      </w:r>
      <w:proofErr w:type="gramEnd"/>
      <w:r w:rsidR="00F0262C" w:rsidRPr="00655035">
        <w:rPr>
          <w:rFonts w:ascii="Times New Roman" w:hAnsi="Times New Roman" w:cs="Times New Roman"/>
          <w:b/>
          <w:sz w:val="28"/>
          <w:szCs w:val="28"/>
        </w:rPr>
        <w:t xml:space="preserve">итоговой ) аттестации </w:t>
      </w:r>
    </w:p>
    <w:p w:rsidR="00F0262C" w:rsidRPr="00655035" w:rsidRDefault="00F0262C" w:rsidP="004F2325">
      <w:pPr>
        <w:spacing w:line="360" w:lineRule="auto"/>
        <w:jc w:val="center"/>
        <w:rPr>
          <w:rFonts w:ascii="Times New Roman" w:hAnsi="Times New Roman" w:cs="Times New Roman"/>
          <w:b/>
          <w:sz w:val="28"/>
          <w:szCs w:val="28"/>
        </w:rPr>
      </w:pPr>
      <w:r w:rsidRPr="00655035">
        <w:rPr>
          <w:rFonts w:ascii="Times New Roman" w:hAnsi="Times New Roman" w:cs="Times New Roman"/>
          <w:b/>
          <w:sz w:val="28"/>
          <w:szCs w:val="28"/>
        </w:rPr>
        <w:t>выпускников 11 классов.</w:t>
      </w:r>
    </w:p>
    <w:p w:rsidR="00F0262C" w:rsidRPr="00655035" w:rsidRDefault="00F0262C" w:rsidP="00F0262C">
      <w:pPr>
        <w:spacing w:line="360" w:lineRule="auto"/>
        <w:jc w:val="both"/>
        <w:rPr>
          <w:rFonts w:ascii="Times New Roman" w:hAnsi="Times New Roman" w:cs="Times New Roman"/>
          <w:sz w:val="28"/>
          <w:szCs w:val="28"/>
        </w:rPr>
      </w:pPr>
      <w:r w:rsidRPr="00655035">
        <w:rPr>
          <w:rFonts w:ascii="Times New Roman" w:hAnsi="Times New Roman" w:cs="Times New Roman"/>
          <w:sz w:val="28"/>
          <w:szCs w:val="28"/>
        </w:rPr>
        <w:t xml:space="preserve">      На конец 2012-2013 учебного года в 11-м классе обучались 25 учеников</w:t>
      </w:r>
      <w:proofErr w:type="gramStart"/>
      <w:r w:rsidRPr="00655035">
        <w:rPr>
          <w:rFonts w:ascii="Times New Roman" w:hAnsi="Times New Roman" w:cs="Times New Roman"/>
          <w:sz w:val="28"/>
          <w:szCs w:val="28"/>
        </w:rPr>
        <w:t xml:space="preserve"> .</w:t>
      </w:r>
      <w:proofErr w:type="gramEnd"/>
      <w:r w:rsidRPr="00655035">
        <w:rPr>
          <w:rFonts w:ascii="Times New Roman" w:hAnsi="Times New Roman" w:cs="Times New Roman"/>
          <w:sz w:val="28"/>
          <w:szCs w:val="28"/>
        </w:rPr>
        <w:t xml:space="preserve">  Все они были допущены к итоговой аттестации, успешно ее выдержали и получили документ о среднем (полном) общем  образовании.  14 человек были награждены  - Похвальными грамотами МО РФ «За особые успехи в изучении отдельных предметов». Одна   ученица </w:t>
      </w:r>
      <w:r w:rsidR="00BA3788" w:rsidRPr="00655035">
        <w:rPr>
          <w:rFonts w:ascii="Times New Roman" w:hAnsi="Times New Roman" w:cs="Times New Roman"/>
          <w:sz w:val="28"/>
          <w:szCs w:val="28"/>
        </w:rPr>
        <w:t>была</w:t>
      </w:r>
      <w:r w:rsidRPr="00655035">
        <w:rPr>
          <w:rFonts w:ascii="Times New Roman" w:hAnsi="Times New Roman" w:cs="Times New Roman"/>
          <w:sz w:val="28"/>
          <w:szCs w:val="28"/>
        </w:rPr>
        <w:t xml:space="preserve"> награждена золотой медалью.</w:t>
      </w:r>
    </w:p>
    <w:p w:rsidR="00F0262C" w:rsidRPr="00730D82" w:rsidRDefault="00F0262C" w:rsidP="00BA3788">
      <w:pPr>
        <w:spacing w:line="360" w:lineRule="auto"/>
        <w:jc w:val="center"/>
        <w:rPr>
          <w:rFonts w:ascii="Times New Roman" w:hAnsi="Times New Roman" w:cs="Times New Roman"/>
          <w:b/>
          <w:sz w:val="28"/>
          <w:szCs w:val="28"/>
        </w:rPr>
      </w:pPr>
      <w:r w:rsidRPr="00730D82">
        <w:rPr>
          <w:rFonts w:ascii="Times New Roman" w:hAnsi="Times New Roman" w:cs="Times New Roman"/>
          <w:b/>
          <w:sz w:val="28"/>
          <w:szCs w:val="28"/>
        </w:rPr>
        <w:t>Результаты экзамена в форме ЕГЭ по русскому языку</w:t>
      </w:r>
      <w:proofErr w:type="gramStart"/>
      <w:r w:rsidRPr="00730D82">
        <w:rPr>
          <w:rFonts w:ascii="Times New Roman" w:hAnsi="Times New Roman" w:cs="Times New Roman"/>
          <w:b/>
          <w:sz w:val="28"/>
          <w:szCs w:val="28"/>
        </w:rPr>
        <w:t xml:space="preserve">  :</w:t>
      </w:r>
      <w:proofErr w:type="gramEnd"/>
    </w:p>
    <w:p w:rsidR="00F0262C" w:rsidRPr="00730D82" w:rsidRDefault="00F0262C" w:rsidP="00BA3788">
      <w:pPr>
        <w:spacing w:line="360" w:lineRule="auto"/>
        <w:jc w:val="both"/>
        <w:rPr>
          <w:rFonts w:ascii="Times New Roman" w:hAnsi="Times New Roman" w:cs="Times New Roman"/>
          <w:b/>
          <w:sz w:val="28"/>
          <w:szCs w:val="28"/>
        </w:rPr>
      </w:pPr>
    </w:p>
    <w:tbl>
      <w:tblPr>
        <w:tblW w:w="1034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902"/>
        <w:gridCol w:w="1076"/>
        <w:gridCol w:w="1030"/>
        <w:gridCol w:w="546"/>
        <w:gridCol w:w="546"/>
        <w:gridCol w:w="546"/>
        <w:gridCol w:w="546"/>
        <w:gridCol w:w="683"/>
        <w:gridCol w:w="812"/>
        <w:gridCol w:w="812"/>
        <w:gridCol w:w="812"/>
        <w:gridCol w:w="812"/>
        <w:gridCol w:w="812"/>
      </w:tblGrid>
      <w:tr w:rsidR="00F0262C" w:rsidRPr="00655035" w:rsidTr="00F0262C">
        <w:trPr>
          <w:trHeight w:val="540"/>
          <w:jc w:val="center"/>
        </w:trPr>
        <w:tc>
          <w:tcPr>
            <w:tcW w:w="1271" w:type="dxa"/>
            <w:vMerge w:val="restart"/>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класс</w:t>
            </w:r>
          </w:p>
        </w:tc>
        <w:tc>
          <w:tcPr>
            <w:tcW w:w="840" w:type="dxa"/>
            <w:vMerge w:val="restart"/>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Уч-ся по списку</w:t>
            </w:r>
          </w:p>
        </w:tc>
        <w:tc>
          <w:tcPr>
            <w:tcW w:w="998" w:type="dxa"/>
            <w:vMerge w:val="restart"/>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Сдавали экзамен</w:t>
            </w:r>
          </w:p>
        </w:tc>
        <w:tc>
          <w:tcPr>
            <w:tcW w:w="956" w:type="dxa"/>
            <w:vMerge w:val="restart"/>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предмет</w:t>
            </w:r>
          </w:p>
        </w:tc>
        <w:tc>
          <w:tcPr>
            <w:tcW w:w="2203" w:type="dxa"/>
            <w:gridSpan w:val="4"/>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Годовые оценки</w:t>
            </w:r>
          </w:p>
        </w:tc>
        <w:tc>
          <w:tcPr>
            <w:tcW w:w="641" w:type="dxa"/>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Ср. балл</w:t>
            </w:r>
          </w:p>
        </w:tc>
        <w:tc>
          <w:tcPr>
            <w:tcW w:w="3439" w:type="dxa"/>
            <w:gridSpan w:val="5"/>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Балл за ЕГЭ</w:t>
            </w:r>
          </w:p>
        </w:tc>
      </w:tr>
      <w:tr w:rsidR="00F0262C" w:rsidRPr="00655035" w:rsidTr="00F0262C">
        <w:trPr>
          <w:trHeight w:val="1498"/>
          <w:jc w:val="center"/>
        </w:trPr>
        <w:tc>
          <w:tcPr>
            <w:tcW w:w="1271" w:type="dxa"/>
            <w:vMerge/>
          </w:tcPr>
          <w:p w:rsidR="00F0262C" w:rsidRPr="00655035" w:rsidRDefault="00F0262C" w:rsidP="00BA3788">
            <w:pPr>
              <w:spacing w:line="360" w:lineRule="auto"/>
              <w:jc w:val="center"/>
              <w:rPr>
                <w:rFonts w:ascii="Times New Roman" w:hAnsi="Times New Roman" w:cs="Times New Roman"/>
                <w:b/>
              </w:rPr>
            </w:pPr>
          </w:p>
        </w:tc>
        <w:tc>
          <w:tcPr>
            <w:tcW w:w="840" w:type="dxa"/>
            <w:vMerge/>
          </w:tcPr>
          <w:p w:rsidR="00F0262C" w:rsidRPr="00655035" w:rsidRDefault="00F0262C" w:rsidP="00BA3788">
            <w:pPr>
              <w:spacing w:line="360" w:lineRule="auto"/>
              <w:jc w:val="center"/>
              <w:rPr>
                <w:rFonts w:ascii="Times New Roman" w:hAnsi="Times New Roman" w:cs="Times New Roman"/>
                <w:b/>
              </w:rPr>
            </w:pPr>
          </w:p>
        </w:tc>
        <w:tc>
          <w:tcPr>
            <w:tcW w:w="998" w:type="dxa"/>
            <w:vMerge/>
          </w:tcPr>
          <w:p w:rsidR="00F0262C" w:rsidRPr="00655035" w:rsidRDefault="00F0262C" w:rsidP="00BA3788">
            <w:pPr>
              <w:spacing w:line="360" w:lineRule="auto"/>
              <w:jc w:val="center"/>
              <w:rPr>
                <w:rFonts w:ascii="Times New Roman" w:hAnsi="Times New Roman" w:cs="Times New Roman"/>
                <w:b/>
              </w:rPr>
            </w:pPr>
          </w:p>
        </w:tc>
        <w:tc>
          <w:tcPr>
            <w:tcW w:w="956" w:type="dxa"/>
            <w:vMerge/>
          </w:tcPr>
          <w:p w:rsidR="00F0262C" w:rsidRPr="00655035" w:rsidRDefault="00F0262C" w:rsidP="00BA3788">
            <w:pPr>
              <w:spacing w:line="360" w:lineRule="auto"/>
              <w:jc w:val="center"/>
              <w:rPr>
                <w:rFonts w:ascii="Times New Roman" w:hAnsi="Times New Roman" w:cs="Times New Roman"/>
                <w:b/>
              </w:rPr>
            </w:pPr>
          </w:p>
        </w:tc>
        <w:tc>
          <w:tcPr>
            <w:tcW w:w="554" w:type="dxa"/>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«5»</w:t>
            </w:r>
          </w:p>
        </w:tc>
        <w:tc>
          <w:tcPr>
            <w:tcW w:w="554" w:type="dxa"/>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«4»</w:t>
            </w:r>
          </w:p>
        </w:tc>
        <w:tc>
          <w:tcPr>
            <w:tcW w:w="554" w:type="dxa"/>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«3»</w:t>
            </w:r>
          </w:p>
        </w:tc>
        <w:tc>
          <w:tcPr>
            <w:tcW w:w="541" w:type="dxa"/>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«2»</w:t>
            </w:r>
          </w:p>
        </w:tc>
        <w:tc>
          <w:tcPr>
            <w:tcW w:w="641" w:type="dxa"/>
          </w:tcPr>
          <w:p w:rsidR="00F0262C" w:rsidRPr="00655035" w:rsidRDefault="00F0262C" w:rsidP="00BA3788">
            <w:pPr>
              <w:spacing w:line="360" w:lineRule="auto"/>
              <w:jc w:val="center"/>
              <w:rPr>
                <w:rFonts w:ascii="Times New Roman" w:hAnsi="Times New Roman" w:cs="Times New Roman"/>
                <w:b/>
              </w:rPr>
            </w:pPr>
          </w:p>
        </w:tc>
        <w:tc>
          <w:tcPr>
            <w:tcW w:w="461" w:type="dxa"/>
            <w:shd w:val="clear" w:color="auto" w:fill="C4BC96" w:themeFill="background2" w:themeFillShade="BF"/>
            <w:textDirection w:val="btLr"/>
          </w:tcPr>
          <w:p w:rsidR="00F0262C" w:rsidRPr="00655035" w:rsidRDefault="00F0262C" w:rsidP="00BA3788">
            <w:pPr>
              <w:spacing w:line="360" w:lineRule="auto"/>
              <w:jc w:val="center"/>
              <w:rPr>
                <w:rFonts w:ascii="Times New Roman" w:hAnsi="Times New Roman" w:cs="Times New Roman"/>
                <w:b/>
              </w:rPr>
            </w:pPr>
            <w:proofErr w:type="spellStart"/>
            <w:r w:rsidRPr="00655035">
              <w:rPr>
                <w:rFonts w:ascii="Times New Roman" w:hAnsi="Times New Roman" w:cs="Times New Roman"/>
                <w:b/>
              </w:rPr>
              <w:t>min</w:t>
            </w:r>
            <w:proofErr w:type="spellEnd"/>
          </w:p>
        </w:tc>
        <w:tc>
          <w:tcPr>
            <w:tcW w:w="461" w:type="dxa"/>
            <w:shd w:val="clear" w:color="auto" w:fill="B8CCE4" w:themeFill="accent1" w:themeFillTint="66"/>
            <w:textDirection w:val="btLr"/>
          </w:tcPr>
          <w:p w:rsidR="00F0262C" w:rsidRPr="00655035" w:rsidRDefault="00F0262C" w:rsidP="00BA3788">
            <w:pPr>
              <w:spacing w:line="360" w:lineRule="auto"/>
              <w:jc w:val="center"/>
              <w:rPr>
                <w:rFonts w:ascii="Times New Roman" w:hAnsi="Times New Roman" w:cs="Times New Roman"/>
                <w:b/>
              </w:rPr>
            </w:pPr>
            <w:proofErr w:type="spellStart"/>
            <w:r w:rsidRPr="00655035">
              <w:rPr>
                <w:rFonts w:ascii="Times New Roman" w:hAnsi="Times New Roman" w:cs="Times New Roman"/>
                <w:b/>
              </w:rPr>
              <w:t>max</w:t>
            </w:r>
            <w:proofErr w:type="spellEnd"/>
          </w:p>
        </w:tc>
        <w:tc>
          <w:tcPr>
            <w:tcW w:w="466" w:type="dxa"/>
            <w:shd w:val="clear" w:color="auto" w:fill="E5B8B7" w:themeFill="accent2" w:themeFillTint="66"/>
            <w:textDirection w:val="btLr"/>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средний</w:t>
            </w:r>
          </w:p>
        </w:tc>
        <w:tc>
          <w:tcPr>
            <w:tcW w:w="766" w:type="dxa"/>
            <w:textDirection w:val="btLr"/>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 успеваемости</w:t>
            </w:r>
          </w:p>
        </w:tc>
        <w:tc>
          <w:tcPr>
            <w:tcW w:w="1285" w:type="dxa"/>
            <w:textDirection w:val="btLr"/>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 xml:space="preserve"> Учащиеся, набравшие 70 баллов и выше</w:t>
            </w:r>
          </w:p>
        </w:tc>
      </w:tr>
      <w:tr w:rsidR="00F0262C" w:rsidRPr="00655035" w:rsidTr="00F0262C">
        <w:trPr>
          <w:jc w:val="center"/>
        </w:trPr>
        <w:tc>
          <w:tcPr>
            <w:tcW w:w="1271" w:type="dxa"/>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11А</w:t>
            </w:r>
          </w:p>
        </w:tc>
        <w:tc>
          <w:tcPr>
            <w:tcW w:w="840" w:type="dxa"/>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25</w:t>
            </w:r>
          </w:p>
        </w:tc>
        <w:tc>
          <w:tcPr>
            <w:tcW w:w="998" w:type="dxa"/>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25</w:t>
            </w:r>
          </w:p>
        </w:tc>
        <w:tc>
          <w:tcPr>
            <w:tcW w:w="956" w:type="dxa"/>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русский язык</w:t>
            </w:r>
          </w:p>
        </w:tc>
        <w:tc>
          <w:tcPr>
            <w:tcW w:w="554" w:type="dxa"/>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17</w:t>
            </w:r>
          </w:p>
        </w:tc>
        <w:tc>
          <w:tcPr>
            <w:tcW w:w="554" w:type="dxa"/>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 xml:space="preserve"> 6</w:t>
            </w:r>
          </w:p>
        </w:tc>
        <w:tc>
          <w:tcPr>
            <w:tcW w:w="554" w:type="dxa"/>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2</w:t>
            </w:r>
          </w:p>
        </w:tc>
        <w:tc>
          <w:tcPr>
            <w:tcW w:w="541" w:type="dxa"/>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w:t>
            </w:r>
          </w:p>
        </w:tc>
        <w:tc>
          <w:tcPr>
            <w:tcW w:w="641" w:type="dxa"/>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4,6</w:t>
            </w:r>
          </w:p>
        </w:tc>
        <w:tc>
          <w:tcPr>
            <w:tcW w:w="461" w:type="dxa"/>
            <w:shd w:val="clear" w:color="auto" w:fill="C4BC96" w:themeFill="background2" w:themeFillShade="BF"/>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56</w:t>
            </w:r>
          </w:p>
        </w:tc>
        <w:tc>
          <w:tcPr>
            <w:tcW w:w="461" w:type="dxa"/>
            <w:shd w:val="clear" w:color="auto" w:fill="B8CCE4" w:themeFill="accent1" w:themeFillTint="66"/>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95</w:t>
            </w:r>
          </w:p>
        </w:tc>
        <w:tc>
          <w:tcPr>
            <w:tcW w:w="466" w:type="dxa"/>
            <w:shd w:val="clear" w:color="auto" w:fill="E5B8B7" w:themeFill="accent2" w:themeFillTint="66"/>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75</w:t>
            </w:r>
          </w:p>
        </w:tc>
        <w:tc>
          <w:tcPr>
            <w:tcW w:w="766" w:type="dxa"/>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100%</w:t>
            </w:r>
          </w:p>
        </w:tc>
        <w:tc>
          <w:tcPr>
            <w:tcW w:w="1285" w:type="dxa"/>
          </w:tcPr>
          <w:p w:rsidR="00F0262C" w:rsidRPr="00655035" w:rsidRDefault="00F0262C" w:rsidP="00BA3788">
            <w:pPr>
              <w:spacing w:line="360" w:lineRule="auto"/>
              <w:jc w:val="center"/>
              <w:rPr>
                <w:rFonts w:ascii="Times New Roman" w:hAnsi="Times New Roman" w:cs="Times New Roman"/>
                <w:b/>
              </w:rPr>
            </w:pPr>
            <w:r w:rsidRPr="00655035">
              <w:rPr>
                <w:rFonts w:ascii="Times New Roman" w:hAnsi="Times New Roman" w:cs="Times New Roman"/>
                <w:b/>
              </w:rPr>
              <w:t xml:space="preserve"> 17</w:t>
            </w:r>
          </w:p>
        </w:tc>
      </w:tr>
    </w:tbl>
    <w:p w:rsidR="00F0262C" w:rsidRPr="00730D82" w:rsidRDefault="00F0262C" w:rsidP="00BA3788">
      <w:pPr>
        <w:spacing w:line="360" w:lineRule="auto"/>
        <w:rPr>
          <w:rFonts w:ascii="Times New Roman" w:hAnsi="Times New Roman" w:cs="Times New Roman"/>
          <w:color w:val="0000FF"/>
          <w:sz w:val="28"/>
          <w:szCs w:val="28"/>
        </w:rPr>
      </w:pPr>
    </w:p>
    <w:p w:rsidR="0006643F" w:rsidRPr="0006643F" w:rsidRDefault="00F0262C" w:rsidP="00BA3788">
      <w:pPr>
        <w:spacing w:line="360" w:lineRule="auto"/>
        <w:jc w:val="both"/>
        <w:rPr>
          <w:rFonts w:ascii="Times New Roman" w:hAnsi="Times New Roman" w:cs="Times New Roman"/>
          <w:sz w:val="28"/>
          <w:szCs w:val="28"/>
        </w:rPr>
      </w:pPr>
      <w:r w:rsidRPr="00730D82">
        <w:rPr>
          <w:rFonts w:ascii="Times New Roman" w:hAnsi="Times New Roman" w:cs="Times New Roman"/>
          <w:color w:val="008000"/>
          <w:sz w:val="28"/>
          <w:szCs w:val="28"/>
        </w:rPr>
        <w:t xml:space="preserve">        </w:t>
      </w:r>
      <w:r w:rsidRPr="00730D82">
        <w:rPr>
          <w:rFonts w:ascii="Times New Roman" w:hAnsi="Times New Roman" w:cs="Times New Roman"/>
          <w:sz w:val="28"/>
          <w:szCs w:val="28"/>
        </w:rPr>
        <w:t xml:space="preserve">    Русский язык сдавали 25 человек. Все учащиеся получили баллы выше установленного минимума – 100%. Средний  балл по школе составил 75 баллов,  17 учеников получили 70 баллов и выше.  Минимальный балл по школе составил- 56, максимальный балл составил – 95</w:t>
      </w:r>
    </w:p>
    <w:p w:rsidR="00F0262C" w:rsidRPr="0006643F" w:rsidRDefault="00F0262C" w:rsidP="0006643F">
      <w:pPr>
        <w:spacing w:line="360" w:lineRule="auto"/>
        <w:jc w:val="center"/>
        <w:rPr>
          <w:rFonts w:ascii="Times New Roman" w:hAnsi="Times New Roman" w:cs="Times New Roman"/>
          <w:b/>
          <w:sz w:val="28"/>
          <w:szCs w:val="28"/>
        </w:rPr>
      </w:pPr>
      <w:r w:rsidRPr="00730D82">
        <w:rPr>
          <w:rFonts w:ascii="Times New Roman" w:hAnsi="Times New Roman" w:cs="Times New Roman"/>
          <w:b/>
          <w:sz w:val="28"/>
          <w:szCs w:val="28"/>
        </w:rPr>
        <w:t>Результаты экзаменов в форме ЕГЭ по математике</w:t>
      </w:r>
      <w:proofErr w:type="gramStart"/>
      <w:r w:rsidRPr="00730D82">
        <w:rPr>
          <w:rFonts w:ascii="Times New Roman" w:hAnsi="Times New Roman" w:cs="Times New Roman"/>
          <w:b/>
          <w:sz w:val="28"/>
          <w:szCs w:val="28"/>
        </w:rPr>
        <w:t xml:space="preserve">  :</w:t>
      </w:r>
      <w:proofErr w:type="gramEnd"/>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993"/>
        <w:gridCol w:w="1275"/>
        <w:gridCol w:w="1276"/>
        <w:gridCol w:w="709"/>
        <w:gridCol w:w="709"/>
        <w:gridCol w:w="708"/>
        <w:gridCol w:w="709"/>
        <w:gridCol w:w="851"/>
        <w:gridCol w:w="567"/>
        <w:gridCol w:w="567"/>
        <w:gridCol w:w="521"/>
        <w:gridCol w:w="738"/>
        <w:gridCol w:w="709"/>
      </w:tblGrid>
      <w:tr w:rsidR="005A5B1E" w:rsidRPr="00730D82" w:rsidTr="005A5B1E">
        <w:trPr>
          <w:trHeight w:val="540"/>
        </w:trPr>
        <w:tc>
          <w:tcPr>
            <w:tcW w:w="1151" w:type="dxa"/>
            <w:vMerge w:val="restart"/>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класс</w:t>
            </w:r>
          </w:p>
        </w:tc>
        <w:tc>
          <w:tcPr>
            <w:tcW w:w="993" w:type="dxa"/>
            <w:vMerge w:val="restart"/>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Уч-ся по списку</w:t>
            </w:r>
          </w:p>
        </w:tc>
        <w:tc>
          <w:tcPr>
            <w:tcW w:w="1275" w:type="dxa"/>
            <w:vMerge w:val="restart"/>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Сдавали экзамен</w:t>
            </w:r>
          </w:p>
        </w:tc>
        <w:tc>
          <w:tcPr>
            <w:tcW w:w="1276" w:type="dxa"/>
            <w:vMerge w:val="restart"/>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предмет</w:t>
            </w:r>
          </w:p>
        </w:tc>
        <w:tc>
          <w:tcPr>
            <w:tcW w:w="2835" w:type="dxa"/>
            <w:gridSpan w:val="4"/>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Годовые оценки</w:t>
            </w:r>
          </w:p>
        </w:tc>
        <w:tc>
          <w:tcPr>
            <w:tcW w:w="851" w:type="dxa"/>
          </w:tcPr>
          <w:p w:rsidR="005A5B1E" w:rsidRDefault="00F0262C" w:rsidP="00BA3788">
            <w:pPr>
              <w:spacing w:line="360" w:lineRule="auto"/>
              <w:jc w:val="center"/>
              <w:rPr>
                <w:rFonts w:ascii="Times New Roman" w:hAnsi="Times New Roman" w:cs="Times New Roman"/>
                <w:b/>
                <w:sz w:val="24"/>
                <w:szCs w:val="24"/>
              </w:rPr>
            </w:pPr>
            <w:proofErr w:type="gramStart"/>
            <w:r w:rsidRPr="00730D82">
              <w:rPr>
                <w:rFonts w:ascii="Times New Roman" w:hAnsi="Times New Roman" w:cs="Times New Roman"/>
                <w:b/>
                <w:sz w:val="24"/>
                <w:szCs w:val="24"/>
              </w:rPr>
              <w:t>Ср</w:t>
            </w:r>
            <w:proofErr w:type="gramEnd"/>
            <w:r w:rsidRPr="00730D82">
              <w:rPr>
                <w:rFonts w:ascii="Times New Roman" w:hAnsi="Times New Roman" w:cs="Times New Roman"/>
                <w:b/>
                <w:sz w:val="24"/>
                <w:szCs w:val="24"/>
              </w:rPr>
              <w:t xml:space="preserve">. </w:t>
            </w:r>
          </w:p>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балл</w:t>
            </w:r>
          </w:p>
        </w:tc>
        <w:tc>
          <w:tcPr>
            <w:tcW w:w="3102" w:type="dxa"/>
            <w:gridSpan w:val="5"/>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Балл за ЕГЭ</w:t>
            </w:r>
          </w:p>
        </w:tc>
      </w:tr>
      <w:tr w:rsidR="005A5B1E" w:rsidRPr="00730D82" w:rsidTr="005A5B1E">
        <w:trPr>
          <w:trHeight w:val="1498"/>
        </w:trPr>
        <w:tc>
          <w:tcPr>
            <w:tcW w:w="1151" w:type="dxa"/>
            <w:vMerge/>
          </w:tcPr>
          <w:p w:rsidR="00F0262C" w:rsidRPr="00730D82" w:rsidRDefault="00F0262C" w:rsidP="00BA3788">
            <w:pPr>
              <w:spacing w:line="360" w:lineRule="auto"/>
              <w:jc w:val="center"/>
              <w:rPr>
                <w:rFonts w:ascii="Times New Roman" w:hAnsi="Times New Roman" w:cs="Times New Roman"/>
                <w:b/>
                <w:sz w:val="24"/>
                <w:szCs w:val="24"/>
              </w:rPr>
            </w:pPr>
          </w:p>
        </w:tc>
        <w:tc>
          <w:tcPr>
            <w:tcW w:w="993" w:type="dxa"/>
            <w:vMerge/>
          </w:tcPr>
          <w:p w:rsidR="00F0262C" w:rsidRPr="00730D82" w:rsidRDefault="00F0262C" w:rsidP="00BA3788">
            <w:pPr>
              <w:spacing w:line="360" w:lineRule="auto"/>
              <w:jc w:val="center"/>
              <w:rPr>
                <w:rFonts w:ascii="Times New Roman" w:hAnsi="Times New Roman" w:cs="Times New Roman"/>
                <w:b/>
                <w:sz w:val="24"/>
                <w:szCs w:val="24"/>
              </w:rPr>
            </w:pPr>
          </w:p>
        </w:tc>
        <w:tc>
          <w:tcPr>
            <w:tcW w:w="1275" w:type="dxa"/>
            <w:vMerge/>
          </w:tcPr>
          <w:p w:rsidR="00F0262C" w:rsidRPr="00730D82" w:rsidRDefault="00F0262C" w:rsidP="00BA3788">
            <w:pPr>
              <w:spacing w:line="360" w:lineRule="auto"/>
              <w:jc w:val="center"/>
              <w:rPr>
                <w:rFonts w:ascii="Times New Roman" w:hAnsi="Times New Roman" w:cs="Times New Roman"/>
                <w:b/>
                <w:sz w:val="24"/>
                <w:szCs w:val="24"/>
              </w:rPr>
            </w:pPr>
          </w:p>
        </w:tc>
        <w:tc>
          <w:tcPr>
            <w:tcW w:w="1276" w:type="dxa"/>
            <w:vMerge/>
          </w:tcPr>
          <w:p w:rsidR="00F0262C" w:rsidRPr="00730D82" w:rsidRDefault="00F0262C" w:rsidP="00BA3788">
            <w:pPr>
              <w:spacing w:line="360" w:lineRule="auto"/>
              <w:jc w:val="center"/>
              <w:rPr>
                <w:rFonts w:ascii="Times New Roman" w:hAnsi="Times New Roman" w:cs="Times New Roman"/>
                <w:b/>
                <w:sz w:val="24"/>
                <w:szCs w:val="24"/>
              </w:rPr>
            </w:pPr>
          </w:p>
        </w:tc>
        <w:tc>
          <w:tcPr>
            <w:tcW w:w="709" w:type="dxa"/>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«5»</w:t>
            </w:r>
          </w:p>
        </w:tc>
        <w:tc>
          <w:tcPr>
            <w:tcW w:w="709" w:type="dxa"/>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«4»</w:t>
            </w:r>
          </w:p>
        </w:tc>
        <w:tc>
          <w:tcPr>
            <w:tcW w:w="708" w:type="dxa"/>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«3»</w:t>
            </w:r>
          </w:p>
        </w:tc>
        <w:tc>
          <w:tcPr>
            <w:tcW w:w="709" w:type="dxa"/>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«2»</w:t>
            </w:r>
          </w:p>
        </w:tc>
        <w:tc>
          <w:tcPr>
            <w:tcW w:w="851" w:type="dxa"/>
          </w:tcPr>
          <w:p w:rsidR="00F0262C" w:rsidRPr="00730D82" w:rsidRDefault="00F0262C" w:rsidP="00BA3788">
            <w:pPr>
              <w:spacing w:line="360" w:lineRule="auto"/>
              <w:jc w:val="center"/>
              <w:rPr>
                <w:rFonts w:ascii="Times New Roman" w:hAnsi="Times New Roman" w:cs="Times New Roman"/>
                <w:b/>
                <w:sz w:val="24"/>
                <w:szCs w:val="24"/>
              </w:rPr>
            </w:pPr>
          </w:p>
        </w:tc>
        <w:tc>
          <w:tcPr>
            <w:tcW w:w="567" w:type="dxa"/>
            <w:shd w:val="clear" w:color="auto" w:fill="C4BC96" w:themeFill="background2" w:themeFillShade="BF"/>
            <w:textDirection w:val="btLr"/>
          </w:tcPr>
          <w:p w:rsidR="00F0262C" w:rsidRPr="00730D82" w:rsidRDefault="00F0262C" w:rsidP="00BA3788">
            <w:pPr>
              <w:spacing w:line="360" w:lineRule="auto"/>
              <w:jc w:val="center"/>
              <w:rPr>
                <w:rFonts w:ascii="Times New Roman" w:hAnsi="Times New Roman" w:cs="Times New Roman"/>
                <w:b/>
                <w:sz w:val="24"/>
                <w:szCs w:val="24"/>
              </w:rPr>
            </w:pPr>
            <w:proofErr w:type="spellStart"/>
            <w:r w:rsidRPr="00730D82">
              <w:rPr>
                <w:rFonts w:ascii="Times New Roman" w:hAnsi="Times New Roman" w:cs="Times New Roman"/>
                <w:b/>
                <w:sz w:val="24"/>
                <w:szCs w:val="24"/>
              </w:rPr>
              <w:t>min</w:t>
            </w:r>
            <w:proofErr w:type="spellEnd"/>
          </w:p>
        </w:tc>
        <w:tc>
          <w:tcPr>
            <w:tcW w:w="567" w:type="dxa"/>
            <w:shd w:val="clear" w:color="auto" w:fill="8DB3E2" w:themeFill="text2" w:themeFillTint="66"/>
            <w:textDirection w:val="btLr"/>
          </w:tcPr>
          <w:p w:rsidR="00F0262C" w:rsidRPr="00730D82" w:rsidRDefault="00F0262C" w:rsidP="00BA3788">
            <w:pPr>
              <w:spacing w:line="360" w:lineRule="auto"/>
              <w:jc w:val="center"/>
              <w:rPr>
                <w:rFonts w:ascii="Times New Roman" w:hAnsi="Times New Roman" w:cs="Times New Roman"/>
                <w:b/>
                <w:sz w:val="24"/>
                <w:szCs w:val="24"/>
              </w:rPr>
            </w:pPr>
            <w:proofErr w:type="spellStart"/>
            <w:r w:rsidRPr="00730D82">
              <w:rPr>
                <w:rFonts w:ascii="Times New Roman" w:hAnsi="Times New Roman" w:cs="Times New Roman"/>
                <w:b/>
                <w:sz w:val="24"/>
                <w:szCs w:val="24"/>
              </w:rPr>
              <w:t>max</w:t>
            </w:r>
            <w:proofErr w:type="spellEnd"/>
          </w:p>
        </w:tc>
        <w:tc>
          <w:tcPr>
            <w:tcW w:w="521" w:type="dxa"/>
            <w:shd w:val="clear" w:color="auto" w:fill="E5B8B7" w:themeFill="accent2" w:themeFillTint="66"/>
            <w:textDirection w:val="btLr"/>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средний</w:t>
            </w:r>
          </w:p>
        </w:tc>
        <w:tc>
          <w:tcPr>
            <w:tcW w:w="738" w:type="dxa"/>
            <w:textDirection w:val="btLr"/>
          </w:tcPr>
          <w:p w:rsidR="00F0262C" w:rsidRPr="005A5B1E" w:rsidRDefault="00F0262C" w:rsidP="005A5B1E">
            <w:pPr>
              <w:pStyle w:val="a3"/>
              <w:rPr>
                <w:rFonts w:ascii="Times New Roman" w:hAnsi="Times New Roman" w:cs="Times New Roman"/>
                <w:b/>
              </w:rPr>
            </w:pPr>
            <w:r w:rsidRPr="005A5B1E">
              <w:rPr>
                <w:rFonts w:ascii="Times New Roman" w:hAnsi="Times New Roman" w:cs="Times New Roman"/>
                <w:b/>
              </w:rPr>
              <w:t>% успеваемости</w:t>
            </w:r>
          </w:p>
        </w:tc>
        <w:tc>
          <w:tcPr>
            <w:tcW w:w="709" w:type="dxa"/>
            <w:textDirection w:val="btLr"/>
          </w:tcPr>
          <w:p w:rsidR="00F0262C" w:rsidRPr="005A5B1E" w:rsidRDefault="00F0262C" w:rsidP="005A5B1E">
            <w:pPr>
              <w:pStyle w:val="a3"/>
              <w:rPr>
                <w:rFonts w:ascii="Times New Roman" w:hAnsi="Times New Roman" w:cs="Times New Roman"/>
              </w:rPr>
            </w:pPr>
            <w:r w:rsidRPr="005A5B1E">
              <w:rPr>
                <w:rFonts w:ascii="Times New Roman" w:hAnsi="Times New Roman" w:cs="Times New Roman"/>
                <w:b/>
              </w:rPr>
              <w:t>Учащиеся, набравшие 70</w:t>
            </w:r>
            <w:r w:rsidRPr="005A5B1E">
              <w:rPr>
                <w:rFonts w:ascii="Times New Roman" w:hAnsi="Times New Roman" w:cs="Times New Roman"/>
              </w:rPr>
              <w:t xml:space="preserve"> баллов и выше</w:t>
            </w:r>
          </w:p>
        </w:tc>
      </w:tr>
      <w:tr w:rsidR="005A5B1E" w:rsidRPr="00730D82" w:rsidTr="005A5B1E">
        <w:tc>
          <w:tcPr>
            <w:tcW w:w="1151" w:type="dxa"/>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11А</w:t>
            </w:r>
          </w:p>
        </w:tc>
        <w:tc>
          <w:tcPr>
            <w:tcW w:w="993" w:type="dxa"/>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25</w:t>
            </w:r>
          </w:p>
        </w:tc>
        <w:tc>
          <w:tcPr>
            <w:tcW w:w="1275" w:type="dxa"/>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25</w:t>
            </w:r>
          </w:p>
        </w:tc>
        <w:tc>
          <w:tcPr>
            <w:tcW w:w="1276" w:type="dxa"/>
          </w:tcPr>
          <w:p w:rsidR="00F0262C" w:rsidRPr="00730D82" w:rsidRDefault="005A5B1E" w:rsidP="00BA3788">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Математ</w:t>
            </w:r>
            <w:proofErr w:type="spellEnd"/>
            <w:r>
              <w:rPr>
                <w:rFonts w:ascii="Times New Roman" w:hAnsi="Times New Roman" w:cs="Times New Roman"/>
                <w:b/>
                <w:sz w:val="24"/>
                <w:szCs w:val="24"/>
              </w:rPr>
              <w:t>.</w:t>
            </w:r>
          </w:p>
        </w:tc>
        <w:tc>
          <w:tcPr>
            <w:tcW w:w="709" w:type="dxa"/>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11</w:t>
            </w:r>
          </w:p>
        </w:tc>
        <w:tc>
          <w:tcPr>
            <w:tcW w:w="709" w:type="dxa"/>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11</w:t>
            </w:r>
          </w:p>
        </w:tc>
        <w:tc>
          <w:tcPr>
            <w:tcW w:w="708" w:type="dxa"/>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3</w:t>
            </w:r>
          </w:p>
        </w:tc>
        <w:tc>
          <w:tcPr>
            <w:tcW w:w="709" w:type="dxa"/>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w:t>
            </w:r>
          </w:p>
        </w:tc>
        <w:tc>
          <w:tcPr>
            <w:tcW w:w="851" w:type="dxa"/>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4,3</w:t>
            </w:r>
          </w:p>
        </w:tc>
        <w:tc>
          <w:tcPr>
            <w:tcW w:w="567" w:type="dxa"/>
            <w:shd w:val="clear" w:color="auto" w:fill="C4BC96" w:themeFill="background2" w:themeFillShade="BF"/>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56</w:t>
            </w:r>
          </w:p>
        </w:tc>
        <w:tc>
          <w:tcPr>
            <w:tcW w:w="567" w:type="dxa"/>
            <w:shd w:val="clear" w:color="auto" w:fill="8DB3E2" w:themeFill="text2" w:themeFillTint="66"/>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79</w:t>
            </w:r>
          </w:p>
        </w:tc>
        <w:tc>
          <w:tcPr>
            <w:tcW w:w="521" w:type="dxa"/>
            <w:shd w:val="clear" w:color="auto" w:fill="E5B8B7" w:themeFill="accent2" w:themeFillTint="66"/>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68</w:t>
            </w:r>
          </w:p>
        </w:tc>
        <w:tc>
          <w:tcPr>
            <w:tcW w:w="738" w:type="dxa"/>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100</w:t>
            </w:r>
          </w:p>
        </w:tc>
        <w:tc>
          <w:tcPr>
            <w:tcW w:w="709" w:type="dxa"/>
          </w:tcPr>
          <w:p w:rsidR="00F0262C" w:rsidRPr="00730D82" w:rsidRDefault="00F0262C" w:rsidP="00BA3788">
            <w:pPr>
              <w:spacing w:line="360" w:lineRule="auto"/>
              <w:jc w:val="center"/>
              <w:rPr>
                <w:rFonts w:ascii="Times New Roman" w:hAnsi="Times New Roman" w:cs="Times New Roman"/>
                <w:b/>
                <w:sz w:val="24"/>
                <w:szCs w:val="24"/>
              </w:rPr>
            </w:pPr>
            <w:r w:rsidRPr="00730D82">
              <w:rPr>
                <w:rFonts w:ascii="Times New Roman" w:hAnsi="Times New Roman" w:cs="Times New Roman"/>
                <w:b/>
                <w:sz w:val="24"/>
                <w:szCs w:val="24"/>
              </w:rPr>
              <w:t>11</w:t>
            </w:r>
          </w:p>
        </w:tc>
      </w:tr>
    </w:tbl>
    <w:p w:rsidR="005A5B1E" w:rsidRDefault="00F0262C" w:rsidP="00BA3788">
      <w:pPr>
        <w:spacing w:line="360" w:lineRule="auto"/>
        <w:jc w:val="both"/>
        <w:rPr>
          <w:rFonts w:ascii="Times New Roman" w:hAnsi="Times New Roman" w:cs="Times New Roman"/>
          <w:sz w:val="28"/>
          <w:szCs w:val="28"/>
        </w:rPr>
      </w:pPr>
      <w:r w:rsidRPr="00730D82">
        <w:rPr>
          <w:rFonts w:ascii="Times New Roman" w:hAnsi="Times New Roman" w:cs="Times New Roman"/>
          <w:sz w:val="28"/>
          <w:szCs w:val="28"/>
        </w:rPr>
        <w:lastRenderedPageBreak/>
        <w:t xml:space="preserve">             Обязательный экзамен по математике в форме ЕГЭ сдавали 25 человек. Все учащиеся получили баллы выше установленного минимума. Процент </w:t>
      </w:r>
      <w:proofErr w:type="spellStart"/>
      <w:r w:rsidRPr="00730D82">
        <w:rPr>
          <w:rFonts w:ascii="Times New Roman" w:hAnsi="Times New Roman" w:cs="Times New Roman"/>
          <w:sz w:val="28"/>
          <w:szCs w:val="28"/>
        </w:rPr>
        <w:t>обученности</w:t>
      </w:r>
      <w:proofErr w:type="spellEnd"/>
      <w:r w:rsidRPr="00730D82">
        <w:rPr>
          <w:rFonts w:ascii="Times New Roman" w:hAnsi="Times New Roman" w:cs="Times New Roman"/>
          <w:sz w:val="28"/>
          <w:szCs w:val="28"/>
        </w:rPr>
        <w:t xml:space="preserve"> составил – 100% . Средний балл по математике составил 68</w:t>
      </w:r>
      <w:proofErr w:type="gramStart"/>
      <w:r w:rsidRPr="00730D82">
        <w:rPr>
          <w:rFonts w:ascii="Times New Roman" w:hAnsi="Times New Roman" w:cs="Times New Roman"/>
          <w:sz w:val="28"/>
          <w:szCs w:val="28"/>
        </w:rPr>
        <w:t xml:space="preserve">( </w:t>
      </w:r>
      <w:proofErr w:type="gramEnd"/>
      <w:r w:rsidRPr="00730D82">
        <w:rPr>
          <w:rFonts w:ascii="Times New Roman" w:hAnsi="Times New Roman" w:cs="Times New Roman"/>
          <w:sz w:val="28"/>
          <w:szCs w:val="28"/>
        </w:rPr>
        <w:t xml:space="preserve">выше на 17 баллов по сравнению с прошлым годом). Минимальный балл по лицею составил-56 балла, а максимальный балл-79. </w:t>
      </w:r>
    </w:p>
    <w:p w:rsidR="00F0262C" w:rsidRPr="005A5B1E" w:rsidRDefault="00F0262C" w:rsidP="005A5B1E">
      <w:pPr>
        <w:spacing w:line="360" w:lineRule="auto"/>
        <w:jc w:val="both"/>
        <w:rPr>
          <w:rFonts w:ascii="Times New Roman" w:hAnsi="Times New Roman" w:cs="Times New Roman"/>
          <w:sz w:val="28"/>
          <w:szCs w:val="28"/>
        </w:rPr>
      </w:pPr>
      <w:r w:rsidRPr="00730D82">
        <w:rPr>
          <w:rFonts w:ascii="Times New Roman" w:hAnsi="Times New Roman" w:cs="Times New Roman"/>
          <w:sz w:val="28"/>
          <w:szCs w:val="28"/>
        </w:rPr>
        <w:t>11 учеников набрали 70 баллов и выше. Отмечается эффективная работа по подготовке учащихся к сдаче экзаменов в форме ЕГЭ учителя  математики</w:t>
      </w:r>
      <w:r w:rsidR="005A5B1E">
        <w:rPr>
          <w:rFonts w:ascii="Times New Roman" w:hAnsi="Times New Roman" w:cs="Times New Roman"/>
          <w:sz w:val="28"/>
          <w:szCs w:val="28"/>
        </w:rPr>
        <w:t>.</w:t>
      </w:r>
      <w:r w:rsidRPr="00730D82">
        <w:rPr>
          <w:rFonts w:ascii="Times New Roman" w:hAnsi="Times New Roman" w:cs="Times New Roman"/>
          <w:sz w:val="28"/>
          <w:szCs w:val="28"/>
        </w:rPr>
        <w:t xml:space="preserve"> </w:t>
      </w:r>
    </w:p>
    <w:p w:rsidR="005A5B1E" w:rsidRPr="005A5B1E" w:rsidRDefault="00F0262C" w:rsidP="00F0262C">
      <w:pPr>
        <w:jc w:val="center"/>
        <w:rPr>
          <w:rFonts w:ascii="Times New Roman" w:hAnsi="Times New Roman" w:cs="Times New Roman"/>
          <w:b/>
          <w:sz w:val="28"/>
          <w:szCs w:val="28"/>
        </w:rPr>
      </w:pPr>
      <w:r w:rsidRPr="005A5B1E">
        <w:rPr>
          <w:rFonts w:ascii="Times New Roman" w:hAnsi="Times New Roman" w:cs="Times New Roman"/>
          <w:b/>
          <w:sz w:val="28"/>
          <w:szCs w:val="28"/>
        </w:rPr>
        <w:t>Сравнительный анализ результатов ЕГЭ</w:t>
      </w:r>
    </w:p>
    <w:p w:rsidR="00F0262C" w:rsidRPr="005A5B1E" w:rsidRDefault="00F0262C" w:rsidP="005A5B1E">
      <w:pPr>
        <w:jc w:val="center"/>
        <w:rPr>
          <w:rFonts w:ascii="Times New Roman" w:hAnsi="Times New Roman" w:cs="Times New Roman"/>
          <w:b/>
          <w:sz w:val="28"/>
          <w:szCs w:val="28"/>
        </w:rPr>
      </w:pPr>
      <w:r w:rsidRPr="005A5B1E">
        <w:rPr>
          <w:rFonts w:ascii="Times New Roman" w:hAnsi="Times New Roman" w:cs="Times New Roman"/>
          <w:b/>
          <w:sz w:val="28"/>
          <w:szCs w:val="28"/>
        </w:rPr>
        <w:t xml:space="preserve"> по русскому языку и математике за 3 года</w:t>
      </w:r>
    </w:p>
    <w:tbl>
      <w:tblPr>
        <w:tblW w:w="11069" w:type="dxa"/>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852"/>
        <w:gridCol w:w="881"/>
        <w:gridCol w:w="882"/>
        <w:gridCol w:w="881"/>
        <w:gridCol w:w="881"/>
        <w:gridCol w:w="882"/>
        <w:gridCol w:w="911"/>
        <w:gridCol w:w="870"/>
        <w:gridCol w:w="2128"/>
      </w:tblGrid>
      <w:tr w:rsidR="00F0262C" w:rsidRPr="005A5B1E" w:rsidTr="005A5B1E">
        <w:trPr>
          <w:trHeight w:val="627"/>
        </w:trPr>
        <w:tc>
          <w:tcPr>
            <w:tcW w:w="1901" w:type="dxa"/>
            <w:vMerge w:val="restart"/>
          </w:tcPr>
          <w:p w:rsidR="00F0262C" w:rsidRPr="005A5B1E" w:rsidRDefault="00F0262C" w:rsidP="00F0262C">
            <w:pPr>
              <w:jc w:val="both"/>
              <w:rPr>
                <w:rFonts w:ascii="Times New Roman" w:hAnsi="Times New Roman" w:cs="Times New Roman"/>
                <w:sz w:val="28"/>
                <w:szCs w:val="28"/>
              </w:rPr>
            </w:pPr>
            <w:r w:rsidRPr="005A5B1E">
              <w:rPr>
                <w:rFonts w:ascii="Times New Roman" w:hAnsi="Times New Roman" w:cs="Times New Roman"/>
                <w:sz w:val="28"/>
                <w:szCs w:val="28"/>
              </w:rPr>
              <w:t>предметы</w:t>
            </w:r>
          </w:p>
        </w:tc>
        <w:tc>
          <w:tcPr>
            <w:tcW w:w="2615" w:type="dxa"/>
            <w:gridSpan w:val="3"/>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2010-2011 учебный год</w:t>
            </w:r>
          </w:p>
        </w:tc>
        <w:tc>
          <w:tcPr>
            <w:tcW w:w="2644" w:type="dxa"/>
            <w:gridSpan w:val="3"/>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2011-2012  учебный год</w:t>
            </w:r>
          </w:p>
        </w:tc>
        <w:tc>
          <w:tcPr>
            <w:tcW w:w="3909" w:type="dxa"/>
            <w:gridSpan w:val="3"/>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2012-2013 учебный год</w:t>
            </w:r>
          </w:p>
        </w:tc>
      </w:tr>
      <w:tr w:rsidR="00F0262C" w:rsidRPr="005A5B1E" w:rsidTr="005A5B1E">
        <w:trPr>
          <w:trHeight w:val="142"/>
        </w:trPr>
        <w:tc>
          <w:tcPr>
            <w:tcW w:w="1901" w:type="dxa"/>
            <w:vMerge/>
          </w:tcPr>
          <w:p w:rsidR="00F0262C" w:rsidRPr="005A5B1E" w:rsidRDefault="00F0262C" w:rsidP="00F0262C">
            <w:pPr>
              <w:jc w:val="both"/>
              <w:rPr>
                <w:rFonts w:ascii="Times New Roman" w:hAnsi="Times New Roman" w:cs="Times New Roman"/>
                <w:sz w:val="28"/>
                <w:szCs w:val="28"/>
              </w:rPr>
            </w:pPr>
          </w:p>
        </w:tc>
        <w:tc>
          <w:tcPr>
            <w:tcW w:w="852" w:type="dxa"/>
          </w:tcPr>
          <w:p w:rsidR="00F0262C" w:rsidRPr="005A5B1E" w:rsidRDefault="00F0262C" w:rsidP="00F0262C">
            <w:pPr>
              <w:jc w:val="both"/>
              <w:rPr>
                <w:rFonts w:ascii="Times New Roman" w:hAnsi="Times New Roman" w:cs="Times New Roman"/>
                <w:sz w:val="28"/>
                <w:szCs w:val="28"/>
              </w:rPr>
            </w:pPr>
            <w:r w:rsidRPr="005A5B1E">
              <w:rPr>
                <w:rFonts w:ascii="Times New Roman" w:hAnsi="Times New Roman" w:cs="Times New Roman"/>
                <w:sz w:val="28"/>
                <w:szCs w:val="28"/>
              </w:rPr>
              <w:t>кол-во</w:t>
            </w:r>
          </w:p>
          <w:p w:rsidR="00F0262C" w:rsidRPr="005A5B1E" w:rsidRDefault="00F0262C" w:rsidP="00F0262C">
            <w:pPr>
              <w:jc w:val="both"/>
              <w:rPr>
                <w:rFonts w:ascii="Times New Roman" w:hAnsi="Times New Roman" w:cs="Times New Roman"/>
                <w:sz w:val="28"/>
                <w:szCs w:val="28"/>
              </w:rPr>
            </w:pPr>
            <w:r w:rsidRPr="005A5B1E">
              <w:rPr>
                <w:rFonts w:ascii="Times New Roman" w:hAnsi="Times New Roman" w:cs="Times New Roman"/>
                <w:sz w:val="28"/>
                <w:szCs w:val="28"/>
              </w:rPr>
              <w:t>уч-ся</w:t>
            </w:r>
          </w:p>
        </w:tc>
        <w:tc>
          <w:tcPr>
            <w:tcW w:w="881" w:type="dxa"/>
            <w:shd w:val="clear" w:color="auto" w:fill="D6E3BC" w:themeFill="accent3" w:themeFillTint="66"/>
          </w:tcPr>
          <w:p w:rsidR="00F0262C" w:rsidRPr="005A5B1E" w:rsidRDefault="00F0262C" w:rsidP="00F0262C">
            <w:pPr>
              <w:ind w:right="-108"/>
              <w:jc w:val="both"/>
              <w:rPr>
                <w:rFonts w:ascii="Times New Roman" w:hAnsi="Times New Roman" w:cs="Times New Roman"/>
                <w:sz w:val="28"/>
                <w:szCs w:val="28"/>
              </w:rPr>
            </w:pPr>
            <w:r w:rsidRPr="005A5B1E">
              <w:rPr>
                <w:rFonts w:ascii="Times New Roman" w:hAnsi="Times New Roman" w:cs="Times New Roman"/>
                <w:sz w:val="28"/>
                <w:szCs w:val="28"/>
              </w:rPr>
              <w:t>Ср</w:t>
            </w:r>
            <w:proofErr w:type="gramStart"/>
            <w:r w:rsidRPr="005A5B1E">
              <w:rPr>
                <w:rFonts w:ascii="Times New Roman" w:hAnsi="Times New Roman" w:cs="Times New Roman"/>
                <w:sz w:val="28"/>
                <w:szCs w:val="28"/>
              </w:rPr>
              <w:t>.б</w:t>
            </w:r>
            <w:proofErr w:type="gramEnd"/>
            <w:r w:rsidRPr="005A5B1E">
              <w:rPr>
                <w:rFonts w:ascii="Times New Roman" w:hAnsi="Times New Roman" w:cs="Times New Roman"/>
                <w:sz w:val="28"/>
                <w:szCs w:val="28"/>
              </w:rPr>
              <w:t>алл</w:t>
            </w:r>
          </w:p>
        </w:tc>
        <w:tc>
          <w:tcPr>
            <w:tcW w:w="882" w:type="dxa"/>
          </w:tcPr>
          <w:p w:rsidR="00F0262C" w:rsidRPr="005A5B1E" w:rsidRDefault="00F0262C" w:rsidP="00F0262C">
            <w:pPr>
              <w:jc w:val="both"/>
              <w:rPr>
                <w:rFonts w:ascii="Times New Roman" w:hAnsi="Times New Roman" w:cs="Times New Roman"/>
                <w:sz w:val="28"/>
                <w:szCs w:val="28"/>
              </w:rPr>
            </w:pPr>
            <w:r w:rsidRPr="005A5B1E">
              <w:rPr>
                <w:rFonts w:ascii="Times New Roman" w:hAnsi="Times New Roman" w:cs="Times New Roman"/>
                <w:sz w:val="28"/>
                <w:szCs w:val="28"/>
              </w:rPr>
              <w:t>ПО</w:t>
            </w:r>
          </w:p>
        </w:tc>
        <w:tc>
          <w:tcPr>
            <w:tcW w:w="881" w:type="dxa"/>
          </w:tcPr>
          <w:p w:rsidR="00F0262C" w:rsidRPr="005A5B1E" w:rsidRDefault="00F0262C" w:rsidP="00F0262C">
            <w:pPr>
              <w:jc w:val="both"/>
              <w:rPr>
                <w:rFonts w:ascii="Times New Roman" w:hAnsi="Times New Roman" w:cs="Times New Roman"/>
                <w:sz w:val="28"/>
                <w:szCs w:val="28"/>
              </w:rPr>
            </w:pPr>
            <w:r w:rsidRPr="005A5B1E">
              <w:rPr>
                <w:rFonts w:ascii="Times New Roman" w:hAnsi="Times New Roman" w:cs="Times New Roman"/>
                <w:sz w:val="28"/>
                <w:szCs w:val="28"/>
              </w:rPr>
              <w:t>кол-во</w:t>
            </w:r>
          </w:p>
          <w:p w:rsidR="00F0262C" w:rsidRPr="005A5B1E" w:rsidRDefault="00F0262C" w:rsidP="00F0262C">
            <w:pPr>
              <w:jc w:val="both"/>
              <w:rPr>
                <w:rFonts w:ascii="Times New Roman" w:hAnsi="Times New Roman" w:cs="Times New Roman"/>
                <w:sz w:val="28"/>
                <w:szCs w:val="28"/>
              </w:rPr>
            </w:pPr>
            <w:r w:rsidRPr="005A5B1E">
              <w:rPr>
                <w:rFonts w:ascii="Times New Roman" w:hAnsi="Times New Roman" w:cs="Times New Roman"/>
                <w:sz w:val="28"/>
                <w:szCs w:val="28"/>
              </w:rPr>
              <w:t>уч-ся</w:t>
            </w:r>
          </w:p>
        </w:tc>
        <w:tc>
          <w:tcPr>
            <w:tcW w:w="881" w:type="dxa"/>
            <w:shd w:val="clear" w:color="auto" w:fill="D6E3BC" w:themeFill="accent3" w:themeFillTint="66"/>
          </w:tcPr>
          <w:p w:rsidR="00F0262C" w:rsidRPr="005A5B1E" w:rsidRDefault="00F0262C" w:rsidP="00F0262C">
            <w:pPr>
              <w:ind w:right="-108"/>
              <w:jc w:val="both"/>
              <w:rPr>
                <w:rFonts w:ascii="Times New Roman" w:hAnsi="Times New Roman" w:cs="Times New Roman"/>
                <w:sz w:val="28"/>
                <w:szCs w:val="28"/>
              </w:rPr>
            </w:pPr>
            <w:r w:rsidRPr="005A5B1E">
              <w:rPr>
                <w:rFonts w:ascii="Times New Roman" w:hAnsi="Times New Roman" w:cs="Times New Roman"/>
                <w:sz w:val="28"/>
                <w:szCs w:val="28"/>
              </w:rPr>
              <w:t>Ср</w:t>
            </w:r>
            <w:proofErr w:type="gramStart"/>
            <w:r w:rsidRPr="005A5B1E">
              <w:rPr>
                <w:rFonts w:ascii="Times New Roman" w:hAnsi="Times New Roman" w:cs="Times New Roman"/>
                <w:sz w:val="28"/>
                <w:szCs w:val="28"/>
              </w:rPr>
              <w:t>.б</w:t>
            </w:r>
            <w:proofErr w:type="gramEnd"/>
            <w:r w:rsidRPr="005A5B1E">
              <w:rPr>
                <w:rFonts w:ascii="Times New Roman" w:hAnsi="Times New Roman" w:cs="Times New Roman"/>
                <w:sz w:val="28"/>
                <w:szCs w:val="28"/>
              </w:rPr>
              <w:t>алл</w:t>
            </w:r>
          </w:p>
        </w:tc>
        <w:tc>
          <w:tcPr>
            <w:tcW w:w="882" w:type="dxa"/>
            <w:shd w:val="clear" w:color="auto" w:fill="F2DBDB" w:themeFill="accent2" w:themeFillTint="33"/>
          </w:tcPr>
          <w:p w:rsidR="00F0262C" w:rsidRPr="005A5B1E" w:rsidRDefault="00F0262C" w:rsidP="00F0262C">
            <w:pPr>
              <w:jc w:val="both"/>
              <w:rPr>
                <w:rFonts w:ascii="Times New Roman" w:hAnsi="Times New Roman" w:cs="Times New Roman"/>
                <w:sz w:val="28"/>
                <w:szCs w:val="28"/>
              </w:rPr>
            </w:pPr>
            <w:r w:rsidRPr="005A5B1E">
              <w:rPr>
                <w:rFonts w:ascii="Times New Roman" w:hAnsi="Times New Roman" w:cs="Times New Roman"/>
                <w:sz w:val="28"/>
                <w:szCs w:val="28"/>
              </w:rPr>
              <w:t>70 баллов и выше</w:t>
            </w:r>
          </w:p>
        </w:tc>
        <w:tc>
          <w:tcPr>
            <w:tcW w:w="911" w:type="dxa"/>
          </w:tcPr>
          <w:p w:rsidR="00F0262C" w:rsidRPr="005A5B1E" w:rsidRDefault="00F0262C" w:rsidP="00F0262C">
            <w:pPr>
              <w:jc w:val="both"/>
              <w:rPr>
                <w:rFonts w:ascii="Times New Roman" w:hAnsi="Times New Roman" w:cs="Times New Roman"/>
                <w:sz w:val="28"/>
                <w:szCs w:val="28"/>
              </w:rPr>
            </w:pPr>
            <w:r w:rsidRPr="005A5B1E">
              <w:rPr>
                <w:rFonts w:ascii="Times New Roman" w:hAnsi="Times New Roman" w:cs="Times New Roman"/>
                <w:sz w:val="28"/>
                <w:szCs w:val="28"/>
              </w:rPr>
              <w:t>кол-во</w:t>
            </w:r>
          </w:p>
          <w:p w:rsidR="00F0262C" w:rsidRPr="005A5B1E" w:rsidRDefault="00F0262C" w:rsidP="00F0262C">
            <w:pPr>
              <w:jc w:val="both"/>
              <w:rPr>
                <w:rFonts w:ascii="Times New Roman" w:hAnsi="Times New Roman" w:cs="Times New Roman"/>
                <w:sz w:val="28"/>
                <w:szCs w:val="28"/>
              </w:rPr>
            </w:pPr>
            <w:r w:rsidRPr="005A5B1E">
              <w:rPr>
                <w:rFonts w:ascii="Times New Roman" w:hAnsi="Times New Roman" w:cs="Times New Roman"/>
                <w:sz w:val="28"/>
                <w:szCs w:val="28"/>
              </w:rPr>
              <w:t>уч-ся</w:t>
            </w:r>
          </w:p>
        </w:tc>
        <w:tc>
          <w:tcPr>
            <w:tcW w:w="870" w:type="dxa"/>
            <w:shd w:val="clear" w:color="auto" w:fill="D6E3BC" w:themeFill="accent3" w:themeFillTint="66"/>
          </w:tcPr>
          <w:p w:rsidR="00F0262C" w:rsidRPr="005A5B1E" w:rsidRDefault="00F0262C" w:rsidP="00F0262C">
            <w:pPr>
              <w:ind w:right="-108"/>
              <w:jc w:val="both"/>
              <w:rPr>
                <w:rFonts w:ascii="Times New Roman" w:hAnsi="Times New Roman" w:cs="Times New Roman"/>
                <w:sz w:val="28"/>
                <w:szCs w:val="28"/>
              </w:rPr>
            </w:pPr>
            <w:r w:rsidRPr="005A5B1E">
              <w:rPr>
                <w:rFonts w:ascii="Times New Roman" w:hAnsi="Times New Roman" w:cs="Times New Roman"/>
                <w:sz w:val="28"/>
                <w:szCs w:val="28"/>
              </w:rPr>
              <w:t>Ср</w:t>
            </w:r>
            <w:proofErr w:type="gramStart"/>
            <w:r w:rsidRPr="005A5B1E">
              <w:rPr>
                <w:rFonts w:ascii="Times New Roman" w:hAnsi="Times New Roman" w:cs="Times New Roman"/>
                <w:sz w:val="28"/>
                <w:szCs w:val="28"/>
              </w:rPr>
              <w:t>.б</w:t>
            </w:r>
            <w:proofErr w:type="gramEnd"/>
            <w:r w:rsidRPr="005A5B1E">
              <w:rPr>
                <w:rFonts w:ascii="Times New Roman" w:hAnsi="Times New Roman" w:cs="Times New Roman"/>
                <w:sz w:val="28"/>
                <w:szCs w:val="28"/>
              </w:rPr>
              <w:t>алл</w:t>
            </w:r>
          </w:p>
        </w:tc>
        <w:tc>
          <w:tcPr>
            <w:tcW w:w="2128" w:type="dxa"/>
            <w:shd w:val="clear" w:color="auto" w:fill="F2DBDB" w:themeFill="accent2" w:themeFillTint="33"/>
          </w:tcPr>
          <w:p w:rsidR="00F0262C" w:rsidRPr="005A5B1E" w:rsidRDefault="00F0262C" w:rsidP="00F0262C">
            <w:pPr>
              <w:jc w:val="both"/>
              <w:rPr>
                <w:rFonts w:ascii="Times New Roman" w:hAnsi="Times New Roman" w:cs="Times New Roman"/>
                <w:sz w:val="28"/>
                <w:szCs w:val="28"/>
              </w:rPr>
            </w:pPr>
            <w:r w:rsidRPr="005A5B1E">
              <w:rPr>
                <w:rFonts w:ascii="Times New Roman" w:hAnsi="Times New Roman" w:cs="Times New Roman"/>
                <w:sz w:val="28"/>
                <w:szCs w:val="28"/>
              </w:rPr>
              <w:t>70 баллов и выше</w:t>
            </w:r>
          </w:p>
        </w:tc>
      </w:tr>
      <w:tr w:rsidR="00F0262C" w:rsidRPr="005A5B1E" w:rsidTr="005A5B1E">
        <w:trPr>
          <w:trHeight w:val="627"/>
        </w:trPr>
        <w:tc>
          <w:tcPr>
            <w:tcW w:w="1901" w:type="dxa"/>
          </w:tcPr>
          <w:p w:rsidR="00F0262C" w:rsidRPr="005A5B1E" w:rsidRDefault="00F0262C" w:rsidP="00F0262C">
            <w:pPr>
              <w:jc w:val="both"/>
              <w:rPr>
                <w:rFonts w:ascii="Times New Roman" w:hAnsi="Times New Roman" w:cs="Times New Roman"/>
                <w:sz w:val="28"/>
                <w:szCs w:val="28"/>
              </w:rPr>
            </w:pPr>
            <w:r w:rsidRPr="005A5B1E">
              <w:rPr>
                <w:rFonts w:ascii="Times New Roman" w:hAnsi="Times New Roman" w:cs="Times New Roman"/>
                <w:sz w:val="28"/>
                <w:szCs w:val="28"/>
              </w:rPr>
              <w:t>русский язык</w:t>
            </w:r>
          </w:p>
        </w:tc>
        <w:tc>
          <w:tcPr>
            <w:tcW w:w="852" w:type="dxa"/>
            <w:shd w:val="clear" w:color="auto" w:fill="auto"/>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41</w:t>
            </w:r>
          </w:p>
        </w:tc>
        <w:tc>
          <w:tcPr>
            <w:tcW w:w="881" w:type="dxa"/>
            <w:shd w:val="clear" w:color="auto" w:fill="D6E3BC" w:themeFill="accent3" w:themeFillTint="66"/>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62</w:t>
            </w:r>
          </w:p>
        </w:tc>
        <w:tc>
          <w:tcPr>
            <w:tcW w:w="882" w:type="dxa"/>
            <w:shd w:val="clear" w:color="auto" w:fill="auto"/>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100%</w:t>
            </w:r>
          </w:p>
        </w:tc>
        <w:tc>
          <w:tcPr>
            <w:tcW w:w="881" w:type="dxa"/>
            <w:shd w:val="clear" w:color="auto" w:fill="auto"/>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33</w:t>
            </w:r>
          </w:p>
        </w:tc>
        <w:tc>
          <w:tcPr>
            <w:tcW w:w="881" w:type="dxa"/>
            <w:shd w:val="clear" w:color="auto" w:fill="D6E3BC" w:themeFill="accent3" w:themeFillTint="66"/>
          </w:tcPr>
          <w:p w:rsidR="00F0262C" w:rsidRPr="005A5B1E" w:rsidRDefault="00F0262C" w:rsidP="00F0262C">
            <w:pPr>
              <w:tabs>
                <w:tab w:val="center" w:pos="336"/>
              </w:tabs>
              <w:jc w:val="center"/>
              <w:rPr>
                <w:rFonts w:ascii="Times New Roman" w:hAnsi="Times New Roman" w:cs="Times New Roman"/>
                <w:sz w:val="28"/>
                <w:szCs w:val="28"/>
              </w:rPr>
            </w:pPr>
            <w:r w:rsidRPr="005A5B1E">
              <w:rPr>
                <w:rFonts w:ascii="Times New Roman" w:hAnsi="Times New Roman" w:cs="Times New Roman"/>
                <w:sz w:val="28"/>
                <w:szCs w:val="28"/>
              </w:rPr>
              <w:t>66</w:t>
            </w:r>
          </w:p>
        </w:tc>
        <w:tc>
          <w:tcPr>
            <w:tcW w:w="882" w:type="dxa"/>
            <w:shd w:val="clear" w:color="auto" w:fill="F2DBDB" w:themeFill="accent2" w:themeFillTint="33"/>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7</w:t>
            </w:r>
          </w:p>
        </w:tc>
        <w:tc>
          <w:tcPr>
            <w:tcW w:w="911" w:type="dxa"/>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25</w:t>
            </w:r>
          </w:p>
        </w:tc>
        <w:tc>
          <w:tcPr>
            <w:tcW w:w="870" w:type="dxa"/>
            <w:shd w:val="clear" w:color="auto" w:fill="D6E3BC" w:themeFill="accent3" w:themeFillTint="66"/>
          </w:tcPr>
          <w:p w:rsidR="00F0262C" w:rsidRPr="005A5B1E" w:rsidRDefault="00F0262C" w:rsidP="00F0262C">
            <w:pPr>
              <w:tabs>
                <w:tab w:val="center" w:pos="336"/>
              </w:tabs>
              <w:jc w:val="center"/>
              <w:rPr>
                <w:rFonts w:ascii="Times New Roman" w:hAnsi="Times New Roman" w:cs="Times New Roman"/>
                <w:sz w:val="28"/>
                <w:szCs w:val="28"/>
              </w:rPr>
            </w:pPr>
            <w:r w:rsidRPr="005A5B1E">
              <w:rPr>
                <w:rFonts w:ascii="Times New Roman" w:hAnsi="Times New Roman" w:cs="Times New Roman"/>
                <w:sz w:val="28"/>
                <w:szCs w:val="28"/>
              </w:rPr>
              <w:t>75</w:t>
            </w:r>
          </w:p>
        </w:tc>
        <w:tc>
          <w:tcPr>
            <w:tcW w:w="2128" w:type="dxa"/>
            <w:shd w:val="clear" w:color="auto" w:fill="F2DBDB" w:themeFill="accent2" w:themeFillTint="33"/>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 xml:space="preserve">17 </w:t>
            </w:r>
          </w:p>
          <w:p w:rsidR="00F0262C" w:rsidRPr="005A5B1E" w:rsidRDefault="00F0262C" w:rsidP="00F0262C">
            <w:pPr>
              <w:jc w:val="center"/>
              <w:rPr>
                <w:rFonts w:ascii="Times New Roman" w:hAnsi="Times New Roman" w:cs="Times New Roman"/>
                <w:sz w:val="28"/>
                <w:szCs w:val="28"/>
              </w:rPr>
            </w:pPr>
          </w:p>
        </w:tc>
      </w:tr>
      <w:tr w:rsidR="00F0262C" w:rsidRPr="005A5B1E" w:rsidTr="005A5B1E">
        <w:trPr>
          <w:trHeight w:val="644"/>
        </w:trPr>
        <w:tc>
          <w:tcPr>
            <w:tcW w:w="1901" w:type="dxa"/>
          </w:tcPr>
          <w:p w:rsidR="00F0262C" w:rsidRPr="005A5B1E" w:rsidRDefault="00F0262C" w:rsidP="00F0262C">
            <w:pPr>
              <w:jc w:val="both"/>
              <w:rPr>
                <w:rFonts w:ascii="Times New Roman" w:hAnsi="Times New Roman" w:cs="Times New Roman"/>
                <w:sz w:val="28"/>
                <w:szCs w:val="28"/>
              </w:rPr>
            </w:pPr>
            <w:r w:rsidRPr="005A5B1E">
              <w:rPr>
                <w:rFonts w:ascii="Times New Roman" w:hAnsi="Times New Roman" w:cs="Times New Roman"/>
                <w:sz w:val="28"/>
                <w:szCs w:val="28"/>
              </w:rPr>
              <w:t>математика</w:t>
            </w:r>
          </w:p>
        </w:tc>
        <w:tc>
          <w:tcPr>
            <w:tcW w:w="852" w:type="dxa"/>
            <w:shd w:val="clear" w:color="auto" w:fill="auto"/>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41</w:t>
            </w:r>
          </w:p>
        </w:tc>
        <w:tc>
          <w:tcPr>
            <w:tcW w:w="881" w:type="dxa"/>
            <w:shd w:val="clear" w:color="auto" w:fill="D6E3BC" w:themeFill="accent3" w:themeFillTint="66"/>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52</w:t>
            </w:r>
          </w:p>
        </w:tc>
        <w:tc>
          <w:tcPr>
            <w:tcW w:w="882" w:type="dxa"/>
            <w:shd w:val="clear" w:color="auto" w:fill="auto"/>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100%</w:t>
            </w:r>
          </w:p>
        </w:tc>
        <w:tc>
          <w:tcPr>
            <w:tcW w:w="881" w:type="dxa"/>
            <w:shd w:val="clear" w:color="auto" w:fill="auto"/>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33</w:t>
            </w:r>
          </w:p>
        </w:tc>
        <w:tc>
          <w:tcPr>
            <w:tcW w:w="881" w:type="dxa"/>
            <w:shd w:val="clear" w:color="auto" w:fill="D6E3BC" w:themeFill="accent3" w:themeFillTint="66"/>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51</w:t>
            </w:r>
          </w:p>
        </w:tc>
        <w:tc>
          <w:tcPr>
            <w:tcW w:w="882" w:type="dxa"/>
            <w:shd w:val="clear" w:color="auto" w:fill="F2DBDB" w:themeFill="accent2" w:themeFillTint="33"/>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2</w:t>
            </w:r>
          </w:p>
        </w:tc>
        <w:tc>
          <w:tcPr>
            <w:tcW w:w="911" w:type="dxa"/>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25</w:t>
            </w:r>
          </w:p>
        </w:tc>
        <w:tc>
          <w:tcPr>
            <w:tcW w:w="870" w:type="dxa"/>
            <w:shd w:val="clear" w:color="auto" w:fill="D6E3BC" w:themeFill="accent3" w:themeFillTint="66"/>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68</w:t>
            </w:r>
          </w:p>
        </w:tc>
        <w:tc>
          <w:tcPr>
            <w:tcW w:w="2128" w:type="dxa"/>
            <w:shd w:val="clear" w:color="auto" w:fill="F2DBDB" w:themeFill="accent2" w:themeFillTint="33"/>
          </w:tcPr>
          <w:p w:rsidR="00F0262C" w:rsidRPr="005A5B1E" w:rsidRDefault="00F0262C" w:rsidP="00F0262C">
            <w:pPr>
              <w:jc w:val="center"/>
              <w:rPr>
                <w:rFonts w:ascii="Times New Roman" w:hAnsi="Times New Roman" w:cs="Times New Roman"/>
                <w:sz w:val="28"/>
                <w:szCs w:val="28"/>
              </w:rPr>
            </w:pPr>
            <w:r w:rsidRPr="005A5B1E">
              <w:rPr>
                <w:rFonts w:ascii="Times New Roman" w:hAnsi="Times New Roman" w:cs="Times New Roman"/>
                <w:sz w:val="28"/>
                <w:szCs w:val="28"/>
              </w:rPr>
              <w:t xml:space="preserve">11 </w:t>
            </w:r>
          </w:p>
          <w:p w:rsidR="00F0262C" w:rsidRPr="005A5B1E" w:rsidRDefault="00F0262C" w:rsidP="00F0262C">
            <w:pPr>
              <w:jc w:val="center"/>
              <w:rPr>
                <w:rFonts w:ascii="Times New Roman" w:hAnsi="Times New Roman" w:cs="Times New Roman"/>
                <w:sz w:val="28"/>
                <w:szCs w:val="28"/>
              </w:rPr>
            </w:pPr>
          </w:p>
        </w:tc>
      </w:tr>
    </w:tbl>
    <w:p w:rsidR="00F0262C" w:rsidRPr="005A5B1E" w:rsidRDefault="005A5B1E" w:rsidP="005A5B1E">
      <w:r>
        <w:t xml:space="preserve">      </w:t>
      </w:r>
    </w:p>
    <w:p w:rsidR="00F0262C" w:rsidRDefault="00F0262C" w:rsidP="00F0262C">
      <w:pPr>
        <w:spacing w:line="360" w:lineRule="auto"/>
        <w:jc w:val="both"/>
        <w:rPr>
          <w:rFonts w:ascii="Times New Roman" w:hAnsi="Times New Roman" w:cs="Times New Roman"/>
          <w:sz w:val="28"/>
          <w:szCs w:val="28"/>
        </w:rPr>
      </w:pPr>
      <w:r w:rsidRPr="003A62D1">
        <w:rPr>
          <w:rFonts w:ascii="Times New Roman" w:hAnsi="Times New Roman" w:cs="Times New Roman"/>
          <w:sz w:val="28"/>
          <w:szCs w:val="28"/>
        </w:rPr>
        <w:t>Из сравнительного анализа итогов ЕГЭ по русскому языку и математике за 3 года прослеживается положительная динамика результатов,  уровень качества знаний  по математике и русскому языку повысился</w:t>
      </w:r>
      <w:proofErr w:type="gramStart"/>
      <w:r w:rsidRPr="003A62D1">
        <w:rPr>
          <w:rFonts w:ascii="Times New Roman" w:hAnsi="Times New Roman" w:cs="Times New Roman"/>
          <w:sz w:val="28"/>
          <w:szCs w:val="28"/>
        </w:rPr>
        <w:t xml:space="preserve"> ,</w:t>
      </w:r>
      <w:proofErr w:type="gramEnd"/>
      <w:r w:rsidRPr="003A62D1">
        <w:rPr>
          <w:rFonts w:ascii="Times New Roman" w:hAnsi="Times New Roman" w:cs="Times New Roman"/>
          <w:sz w:val="28"/>
          <w:szCs w:val="28"/>
        </w:rPr>
        <w:t xml:space="preserve"> средний балл  по русскому языку повысился  на   9 баллов, средний балл по математике по сравнению с прошлым годом повысился на 17 баллов.</w:t>
      </w:r>
    </w:p>
    <w:p w:rsidR="00F77BD4" w:rsidRDefault="00F77BD4" w:rsidP="00F0262C">
      <w:pPr>
        <w:spacing w:line="360" w:lineRule="auto"/>
        <w:jc w:val="both"/>
        <w:rPr>
          <w:rFonts w:ascii="Times New Roman" w:hAnsi="Times New Roman" w:cs="Times New Roman"/>
          <w:sz w:val="28"/>
          <w:szCs w:val="28"/>
        </w:rPr>
      </w:pPr>
    </w:p>
    <w:p w:rsidR="00F77BD4" w:rsidRDefault="00F77BD4" w:rsidP="00F0262C">
      <w:pPr>
        <w:spacing w:line="360" w:lineRule="auto"/>
        <w:jc w:val="both"/>
        <w:rPr>
          <w:rFonts w:ascii="Times New Roman" w:hAnsi="Times New Roman" w:cs="Times New Roman"/>
          <w:sz w:val="28"/>
          <w:szCs w:val="28"/>
        </w:rPr>
      </w:pPr>
    </w:p>
    <w:p w:rsidR="00F77BD4" w:rsidRPr="003A62D1" w:rsidRDefault="00F77BD4" w:rsidP="00F0262C">
      <w:pPr>
        <w:spacing w:line="360" w:lineRule="auto"/>
        <w:jc w:val="both"/>
        <w:rPr>
          <w:rFonts w:ascii="Times New Roman" w:hAnsi="Times New Roman" w:cs="Times New Roman"/>
          <w:sz w:val="28"/>
          <w:szCs w:val="28"/>
        </w:rPr>
      </w:pPr>
    </w:p>
    <w:p w:rsidR="000C7D42" w:rsidRDefault="000C7D42" w:rsidP="005A5B1E">
      <w:pPr>
        <w:jc w:val="center"/>
        <w:rPr>
          <w:rFonts w:ascii="Times New Roman" w:hAnsi="Times New Roman" w:cs="Times New Roman"/>
          <w:b/>
          <w:sz w:val="28"/>
          <w:szCs w:val="28"/>
        </w:rPr>
      </w:pPr>
    </w:p>
    <w:p w:rsidR="000C7D42" w:rsidRDefault="000C7D42" w:rsidP="005A5B1E">
      <w:pPr>
        <w:jc w:val="center"/>
        <w:rPr>
          <w:rFonts w:ascii="Times New Roman" w:hAnsi="Times New Roman" w:cs="Times New Roman"/>
          <w:b/>
          <w:sz w:val="28"/>
          <w:szCs w:val="28"/>
        </w:rPr>
      </w:pPr>
    </w:p>
    <w:p w:rsidR="00F0262C" w:rsidRPr="005A5B1E" w:rsidRDefault="00F0262C" w:rsidP="005A5B1E">
      <w:pPr>
        <w:jc w:val="center"/>
        <w:rPr>
          <w:rFonts w:ascii="Times New Roman" w:hAnsi="Times New Roman" w:cs="Times New Roman"/>
          <w:b/>
          <w:sz w:val="28"/>
          <w:szCs w:val="28"/>
        </w:rPr>
      </w:pPr>
      <w:r w:rsidRPr="005A5B1E">
        <w:rPr>
          <w:rFonts w:ascii="Times New Roman" w:hAnsi="Times New Roman" w:cs="Times New Roman"/>
          <w:b/>
          <w:sz w:val="28"/>
          <w:szCs w:val="28"/>
        </w:rPr>
        <w:lastRenderedPageBreak/>
        <w:t>Количество участников ЕГЭ</w:t>
      </w:r>
    </w:p>
    <w:p w:rsidR="00F77BD4" w:rsidRPr="000C7D42" w:rsidRDefault="00F0262C" w:rsidP="000C7D42">
      <w:pPr>
        <w:jc w:val="center"/>
        <w:rPr>
          <w:b/>
        </w:rPr>
      </w:pPr>
      <w:r w:rsidRPr="00F7179D">
        <w:rPr>
          <w:b/>
          <w:noProof/>
          <w:lang w:eastAsia="ru-RU"/>
        </w:rPr>
        <w:drawing>
          <wp:inline distT="0" distB="0" distL="0" distR="0">
            <wp:extent cx="5061718" cy="2998382"/>
            <wp:effectExtent l="19050" t="0" r="24632" b="0"/>
            <wp:docPr id="240" name="Диаграмма 6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pPr w:leftFromText="180" w:rightFromText="180" w:vertAnchor="text" w:horzAnchor="margin" w:tblpXSpec="center" w:tblpY="1787"/>
        <w:tblOverlap w:val="never"/>
        <w:tblW w:w="10881" w:type="dxa"/>
        <w:tblLayout w:type="fixed"/>
        <w:tblLook w:val="0000" w:firstRow="0" w:lastRow="0" w:firstColumn="0" w:lastColumn="0" w:noHBand="0" w:noVBand="0"/>
      </w:tblPr>
      <w:tblGrid>
        <w:gridCol w:w="985"/>
        <w:gridCol w:w="1391"/>
        <w:gridCol w:w="1276"/>
        <w:gridCol w:w="1418"/>
        <w:gridCol w:w="850"/>
        <w:gridCol w:w="1134"/>
        <w:gridCol w:w="992"/>
        <w:gridCol w:w="1418"/>
        <w:gridCol w:w="1417"/>
      </w:tblGrid>
      <w:tr w:rsidR="003A62D1" w:rsidRPr="003A62D1" w:rsidTr="003A62D1">
        <w:trPr>
          <w:trHeight w:val="1932"/>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A62D1" w:rsidRPr="003A62D1" w:rsidRDefault="003A62D1" w:rsidP="003A62D1">
            <w:pPr>
              <w:spacing w:line="360" w:lineRule="auto"/>
              <w:ind w:left="-284"/>
              <w:jc w:val="center"/>
              <w:rPr>
                <w:rFonts w:ascii="Times New Roman" w:hAnsi="Times New Roman" w:cs="Times New Roman"/>
                <w:bCs/>
                <w:sz w:val="28"/>
                <w:szCs w:val="28"/>
              </w:rPr>
            </w:pPr>
            <w:r w:rsidRPr="003A62D1">
              <w:rPr>
                <w:rFonts w:ascii="Times New Roman" w:hAnsi="Times New Roman" w:cs="Times New Roman"/>
                <w:bCs/>
                <w:sz w:val="28"/>
                <w:szCs w:val="28"/>
              </w:rPr>
              <w:t>11-е классы</w:t>
            </w:r>
          </w:p>
          <w:p w:rsidR="003A62D1" w:rsidRPr="003A62D1" w:rsidRDefault="003A62D1" w:rsidP="003A62D1">
            <w:pPr>
              <w:spacing w:line="360" w:lineRule="auto"/>
              <w:jc w:val="center"/>
              <w:rPr>
                <w:rFonts w:ascii="Times New Roman" w:hAnsi="Times New Roman" w:cs="Times New Roman"/>
                <w:bCs/>
                <w:sz w:val="28"/>
                <w:szCs w:val="28"/>
              </w:rPr>
            </w:pPr>
            <w:r w:rsidRPr="003A62D1">
              <w:rPr>
                <w:rFonts w:ascii="Times New Roman" w:hAnsi="Times New Roman" w:cs="Times New Roman"/>
                <w:bCs/>
                <w:sz w:val="28"/>
                <w:szCs w:val="28"/>
              </w:rPr>
              <w:t>(всего человек)</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A62D1" w:rsidRPr="003A62D1" w:rsidRDefault="003A62D1" w:rsidP="003A62D1">
            <w:pPr>
              <w:jc w:val="center"/>
              <w:rPr>
                <w:rFonts w:ascii="Times New Roman" w:hAnsi="Times New Roman" w:cs="Times New Roman"/>
                <w:b/>
                <w:sz w:val="28"/>
                <w:szCs w:val="28"/>
              </w:rPr>
            </w:pPr>
            <w:r w:rsidRPr="003A62D1">
              <w:rPr>
                <w:rFonts w:ascii="Times New Roman" w:hAnsi="Times New Roman" w:cs="Times New Roman"/>
                <w:b/>
                <w:sz w:val="28"/>
                <w:szCs w:val="28"/>
              </w:rPr>
              <w:t>Итоги ЕГЭ по выбору учащихся</w:t>
            </w:r>
          </w:p>
          <w:p w:rsidR="003A62D1" w:rsidRPr="003A62D1" w:rsidRDefault="003A62D1" w:rsidP="003A62D1">
            <w:pPr>
              <w:spacing w:line="360" w:lineRule="auto"/>
              <w:jc w:val="center"/>
              <w:rPr>
                <w:rFonts w:ascii="Times New Roman" w:hAnsi="Times New Roman" w:cs="Times New Roman"/>
                <w:bCs/>
                <w:sz w:val="28"/>
                <w:szCs w:val="28"/>
              </w:rPr>
            </w:pPr>
            <w:proofErr w:type="spellStart"/>
            <w:proofErr w:type="gramStart"/>
            <w:r w:rsidRPr="003A62D1">
              <w:rPr>
                <w:rFonts w:ascii="Times New Roman" w:hAnsi="Times New Roman" w:cs="Times New Roman"/>
                <w:bCs/>
                <w:sz w:val="28"/>
                <w:szCs w:val="28"/>
              </w:rPr>
              <w:t>Записа</w:t>
            </w:r>
            <w:proofErr w:type="spellEnd"/>
            <w:r w:rsidRPr="003A62D1">
              <w:rPr>
                <w:rFonts w:ascii="Times New Roman" w:hAnsi="Times New Roman" w:cs="Times New Roman"/>
                <w:bCs/>
                <w:sz w:val="28"/>
                <w:szCs w:val="28"/>
              </w:rPr>
              <w:t>-лось</w:t>
            </w:r>
            <w:proofErr w:type="gramEnd"/>
            <w:r w:rsidRPr="003A62D1">
              <w:rPr>
                <w:rFonts w:ascii="Times New Roman" w:hAnsi="Times New Roman" w:cs="Times New Roman"/>
                <w:bCs/>
                <w:sz w:val="28"/>
                <w:szCs w:val="28"/>
              </w:rPr>
              <w:t xml:space="preserve"> на ЕГЭ (чел.)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62D1" w:rsidRPr="003A62D1" w:rsidRDefault="003A62D1" w:rsidP="003A62D1">
            <w:pPr>
              <w:spacing w:line="360" w:lineRule="auto"/>
              <w:jc w:val="center"/>
              <w:rPr>
                <w:rFonts w:ascii="Times New Roman" w:hAnsi="Times New Roman" w:cs="Times New Roman"/>
                <w:bCs/>
                <w:sz w:val="28"/>
                <w:szCs w:val="28"/>
              </w:rPr>
            </w:pPr>
            <w:r w:rsidRPr="003A62D1">
              <w:rPr>
                <w:rFonts w:ascii="Times New Roman" w:hAnsi="Times New Roman" w:cs="Times New Roman"/>
                <w:bCs/>
                <w:sz w:val="28"/>
                <w:szCs w:val="28"/>
              </w:rPr>
              <w:t>Количество участников по факту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A62D1" w:rsidRPr="003A62D1" w:rsidRDefault="003A62D1" w:rsidP="003A62D1">
            <w:pPr>
              <w:spacing w:line="360" w:lineRule="auto"/>
              <w:jc w:val="center"/>
              <w:rPr>
                <w:rFonts w:ascii="Times New Roman" w:hAnsi="Times New Roman" w:cs="Times New Roman"/>
                <w:bCs/>
                <w:sz w:val="28"/>
                <w:szCs w:val="28"/>
              </w:rPr>
            </w:pPr>
            <w:r w:rsidRPr="003A62D1">
              <w:rPr>
                <w:rFonts w:ascii="Times New Roman" w:hAnsi="Times New Roman" w:cs="Times New Roman"/>
                <w:bCs/>
                <w:sz w:val="28"/>
                <w:szCs w:val="28"/>
              </w:rPr>
              <w:t xml:space="preserve">Набрали </w:t>
            </w:r>
            <w:proofErr w:type="spellStart"/>
            <w:r w:rsidRPr="003A62D1">
              <w:rPr>
                <w:rFonts w:ascii="Times New Roman" w:hAnsi="Times New Roman" w:cs="Times New Roman"/>
                <w:bCs/>
                <w:sz w:val="28"/>
                <w:szCs w:val="28"/>
              </w:rPr>
              <w:t>min</w:t>
            </w:r>
            <w:proofErr w:type="spellEnd"/>
            <w:r w:rsidRPr="003A62D1">
              <w:rPr>
                <w:rFonts w:ascii="Times New Roman" w:hAnsi="Times New Roman" w:cs="Times New Roman"/>
                <w:bCs/>
                <w:sz w:val="28"/>
                <w:szCs w:val="28"/>
              </w:rPr>
              <w:t xml:space="preserve">, </w:t>
            </w:r>
            <w:proofErr w:type="spellStart"/>
            <w:r w:rsidRPr="003A62D1">
              <w:rPr>
                <w:rFonts w:ascii="Times New Roman" w:hAnsi="Times New Roman" w:cs="Times New Roman"/>
                <w:bCs/>
                <w:sz w:val="28"/>
                <w:szCs w:val="28"/>
              </w:rPr>
              <w:t>уст</w:t>
            </w:r>
            <w:proofErr w:type="gramStart"/>
            <w:r w:rsidRPr="003A62D1">
              <w:rPr>
                <w:rFonts w:ascii="Times New Roman" w:hAnsi="Times New Roman" w:cs="Times New Roman"/>
                <w:bCs/>
                <w:sz w:val="28"/>
                <w:szCs w:val="28"/>
              </w:rPr>
              <w:t>.Р</w:t>
            </w:r>
            <w:proofErr w:type="gramEnd"/>
            <w:r w:rsidRPr="003A62D1">
              <w:rPr>
                <w:rFonts w:ascii="Times New Roman" w:hAnsi="Times New Roman" w:cs="Times New Roman"/>
                <w:bCs/>
                <w:sz w:val="28"/>
                <w:szCs w:val="28"/>
              </w:rPr>
              <w:t>особрнадзором</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62D1" w:rsidRPr="003A62D1" w:rsidRDefault="003A62D1" w:rsidP="003A62D1">
            <w:pPr>
              <w:spacing w:line="360" w:lineRule="auto"/>
              <w:jc w:val="center"/>
              <w:rPr>
                <w:rFonts w:ascii="Times New Roman" w:hAnsi="Times New Roman" w:cs="Times New Roman"/>
                <w:bCs/>
                <w:sz w:val="28"/>
                <w:szCs w:val="28"/>
              </w:rPr>
            </w:pPr>
            <w:r w:rsidRPr="003A62D1">
              <w:rPr>
                <w:rFonts w:ascii="Times New Roman" w:hAnsi="Times New Roman" w:cs="Times New Roman"/>
                <w:bCs/>
                <w:sz w:val="28"/>
                <w:szCs w:val="28"/>
              </w:rPr>
              <w:t xml:space="preserve">Не набрали </w:t>
            </w:r>
            <w:proofErr w:type="spellStart"/>
            <w:r w:rsidRPr="003A62D1">
              <w:rPr>
                <w:rFonts w:ascii="Times New Roman" w:hAnsi="Times New Roman" w:cs="Times New Roman"/>
                <w:bCs/>
                <w:sz w:val="28"/>
                <w:szCs w:val="28"/>
              </w:rPr>
              <w:t>min</w:t>
            </w:r>
            <w:proofErr w:type="spellEnd"/>
            <w:r w:rsidRPr="003A62D1">
              <w:rPr>
                <w:rFonts w:ascii="Times New Roman" w:hAnsi="Times New Roman" w:cs="Times New Roman"/>
                <w:bCs/>
                <w:sz w:val="28"/>
                <w:szCs w:val="28"/>
              </w:rPr>
              <w:t xml:space="preserve"> уст. </w:t>
            </w:r>
            <w:proofErr w:type="spellStart"/>
            <w:r w:rsidRPr="003A62D1">
              <w:rPr>
                <w:rFonts w:ascii="Times New Roman" w:hAnsi="Times New Roman" w:cs="Times New Roman"/>
                <w:bCs/>
                <w:sz w:val="28"/>
                <w:szCs w:val="28"/>
              </w:rPr>
              <w:t>Рособрнадзором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62D1" w:rsidRPr="003A62D1" w:rsidRDefault="003A62D1" w:rsidP="003A62D1">
            <w:pPr>
              <w:spacing w:line="360" w:lineRule="auto"/>
              <w:jc w:val="center"/>
              <w:rPr>
                <w:rFonts w:ascii="Times New Roman" w:hAnsi="Times New Roman" w:cs="Times New Roman"/>
                <w:bCs/>
                <w:sz w:val="28"/>
                <w:szCs w:val="28"/>
              </w:rPr>
            </w:pPr>
            <w:proofErr w:type="spellStart"/>
            <w:r w:rsidRPr="003A62D1">
              <w:rPr>
                <w:rFonts w:ascii="Times New Roman" w:hAnsi="Times New Roman" w:cs="Times New Roman"/>
                <w:bCs/>
                <w:sz w:val="28"/>
                <w:szCs w:val="28"/>
              </w:rPr>
              <w:t>Min</w:t>
            </w:r>
            <w:proofErr w:type="spellEnd"/>
            <w:r w:rsidRPr="003A62D1">
              <w:rPr>
                <w:rFonts w:ascii="Times New Roman" w:hAnsi="Times New Roman" w:cs="Times New Roman"/>
                <w:bCs/>
                <w:sz w:val="28"/>
                <w:szCs w:val="28"/>
              </w:rPr>
              <w:t xml:space="preserve"> балл по ОУ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62D1" w:rsidRPr="003A62D1" w:rsidRDefault="003A62D1" w:rsidP="003A62D1">
            <w:pPr>
              <w:spacing w:line="360" w:lineRule="auto"/>
              <w:jc w:val="center"/>
              <w:rPr>
                <w:rFonts w:ascii="Times New Roman" w:hAnsi="Times New Roman" w:cs="Times New Roman"/>
                <w:bCs/>
                <w:sz w:val="28"/>
                <w:szCs w:val="28"/>
              </w:rPr>
            </w:pPr>
            <w:proofErr w:type="spellStart"/>
            <w:r w:rsidRPr="003A62D1">
              <w:rPr>
                <w:rFonts w:ascii="Times New Roman" w:hAnsi="Times New Roman" w:cs="Times New Roman"/>
                <w:bCs/>
                <w:sz w:val="28"/>
                <w:szCs w:val="28"/>
              </w:rPr>
              <w:t>Max</w:t>
            </w:r>
            <w:proofErr w:type="spellEnd"/>
            <w:r w:rsidRPr="003A62D1">
              <w:rPr>
                <w:rFonts w:ascii="Times New Roman" w:hAnsi="Times New Roman" w:cs="Times New Roman"/>
                <w:bCs/>
                <w:sz w:val="28"/>
                <w:szCs w:val="28"/>
              </w:rPr>
              <w:t xml:space="preserve"> балл по ОУ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A62D1" w:rsidRPr="003A62D1" w:rsidRDefault="003A62D1" w:rsidP="003A62D1">
            <w:pPr>
              <w:spacing w:line="360" w:lineRule="auto"/>
              <w:jc w:val="center"/>
              <w:rPr>
                <w:rFonts w:ascii="Times New Roman" w:hAnsi="Times New Roman" w:cs="Times New Roman"/>
                <w:bCs/>
                <w:sz w:val="28"/>
                <w:szCs w:val="28"/>
              </w:rPr>
            </w:pPr>
            <w:r w:rsidRPr="003A62D1">
              <w:rPr>
                <w:rFonts w:ascii="Times New Roman" w:hAnsi="Times New Roman" w:cs="Times New Roman"/>
                <w:bCs/>
                <w:sz w:val="28"/>
                <w:szCs w:val="28"/>
              </w:rPr>
              <w:t>Средний балл по ОУ</w:t>
            </w:r>
          </w:p>
        </w:tc>
        <w:tc>
          <w:tcPr>
            <w:tcW w:w="1417" w:type="dxa"/>
            <w:tcBorders>
              <w:top w:val="single" w:sz="4" w:space="0" w:color="auto"/>
              <w:left w:val="single" w:sz="4" w:space="0" w:color="auto"/>
              <w:right w:val="single" w:sz="4" w:space="0" w:color="auto"/>
            </w:tcBorders>
          </w:tcPr>
          <w:p w:rsidR="003A62D1" w:rsidRPr="003A62D1" w:rsidRDefault="003A62D1" w:rsidP="003A62D1">
            <w:pPr>
              <w:spacing w:line="360" w:lineRule="auto"/>
              <w:rPr>
                <w:rFonts w:ascii="Times New Roman" w:hAnsi="Times New Roman" w:cs="Times New Roman"/>
                <w:bCs/>
                <w:sz w:val="28"/>
                <w:szCs w:val="28"/>
              </w:rPr>
            </w:pPr>
            <w:r w:rsidRPr="003A62D1">
              <w:rPr>
                <w:rFonts w:ascii="Times New Roman" w:hAnsi="Times New Roman" w:cs="Times New Roman"/>
                <w:bCs/>
                <w:sz w:val="28"/>
                <w:szCs w:val="28"/>
              </w:rPr>
              <w:t>Кол-во выпускников,  получивших</w:t>
            </w:r>
          </w:p>
          <w:p w:rsidR="003A62D1" w:rsidRPr="003A62D1" w:rsidRDefault="003A62D1" w:rsidP="003A62D1">
            <w:pPr>
              <w:spacing w:line="360" w:lineRule="auto"/>
              <w:rPr>
                <w:rFonts w:ascii="Times New Roman" w:hAnsi="Times New Roman" w:cs="Times New Roman"/>
                <w:bCs/>
                <w:sz w:val="28"/>
                <w:szCs w:val="28"/>
              </w:rPr>
            </w:pPr>
            <w:r w:rsidRPr="003A62D1">
              <w:rPr>
                <w:rFonts w:ascii="Times New Roman" w:hAnsi="Times New Roman" w:cs="Times New Roman"/>
                <w:bCs/>
                <w:sz w:val="28"/>
                <w:szCs w:val="28"/>
              </w:rPr>
              <w:t>70 баллов и выше</w:t>
            </w:r>
          </w:p>
        </w:tc>
      </w:tr>
      <w:tr w:rsidR="003A62D1" w:rsidRPr="003A62D1" w:rsidTr="003A62D1">
        <w:trPr>
          <w:trHeight w:val="309"/>
        </w:trPr>
        <w:tc>
          <w:tcPr>
            <w:tcW w:w="985" w:type="dxa"/>
            <w:tcBorders>
              <w:top w:val="single" w:sz="4" w:space="0" w:color="auto"/>
              <w:left w:val="single" w:sz="4" w:space="0" w:color="auto"/>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25</w:t>
            </w:r>
          </w:p>
        </w:tc>
        <w:tc>
          <w:tcPr>
            <w:tcW w:w="1391"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both"/>
              <w:rPr>
                <w:rFonts w:ascii="Times New Roman" w:hAnsi="Times New Roman" w:cs="Times New Roman"/>
                <w:sz w:val="28"/>
                <w:szCs w:val="28"/>
              </w:rPr>
            </w:pPr>
            <w:r w:rsidRPr="003A62D1">
              <w:rPr>
                <w:rFonts w:ascii="Times New Roman" w:hAnsi="Times New Roman" w:cs="Times New Roman"/>
                <w:sz w:val="28"/>
                <w:szCs w:val="28"/>
              </w:rPr>
              <w:t>Биология -2 </w:t>
            </w:r>
          </w:p>
        </w:tc>
        <w:tc>
          <w:tcPr>
            <w:tcW w:w="1276"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2</w:t>
            </w:r>
          </w:p>
        </w:tc>
        <w:tc>
          <w:tcPr>
            <w:tcW w:w="1418"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lang w:val="en-US"/>
              </w:rPr>
            </w:pPr>
            <w:r w:rsidRPr="003A62D1">
              <w:rPr>
                <w:rFonts w:ascii="Times New Roman" w:hAnsi="Times New Roman" w:cs="Times New Roman"/>
                <w:sz w:val="28"/>
                <w:szCs w:val="28"/>
                <w:lang w:val="en-US"/>
              </w:rPr>
              <w:t>2</w:t>
            </w:r>
          </w:p>
        </w:tc>
        <w:tc>
          <w:tcPr>
            <w:tcW w:w="850"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w:t>
            </w:r>
          </w:p>
        </w:tc>
        <w:tc>
          <w:tcPr>
            <w:tcW w:w="1134"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lang w:val="en-US"/>
              </w:rPr>
            </w:pPr>
            <w:r w:rsidRPr="003A62D1">
              <w:rPr>
                <w:rFonts w:ascii="Times New Roman" w:hAnsi="Times New Roman" w:cs="Times New Roman"/>
                <w:b/>
                <w:sz w:val="28"/>
                <w:szCs w:val="28"/>
                <w:lang w:val="en-US"/>
              </w:rPr>
              <w:t>56</w:t>
            </w:r>
          </w:p>
        </w:tc>
        <w:tc>
          <w:tcPr>
            <w:tcW w:w="992"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lang w:val="en-US"/>
              </w:rPr>
            </w:pPr>
            <w:r w:rsidRPr="003A62D1">
              <w:rPr>
                <w:rFonts w:ascii="Times New Roman" w:hAnsi="Times New Roman" w:cs="Times New Roman"/>
                <w:b/>
                <w:sz w:val="28"/>
                <w:szCs w:val="28"/>
                <w:lang w:val="en-US"/>
              </w:rPr>
              <w:t>91</w:t>
            </w:r>
          </w:p>
        </w:tc>
        <w:tc>
          <w:tcPr>
            <w:tcW w:w="1418"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lang w:val="en-US"/>
              </w:rPr>
            </w:pPr>
            <w:r w:rsidRPr="003A62D1">
              <w:rPr>
                <w:rFonts w:ascii="Times New Roman" w:hAnsi="Times New Roman" w:cs="Times New Roman"/>
                <w:b/>
                <w:sz w:val="28"/>
                <w:szCs w:val="28"/>
                <w:lang w:val="en-US"/>
              </w:rPr>
              <w:t>74</w:t>
            </w:r>
          </w:p>
        </w:tc>
        <w:tc>
          <w:tcPr>
            <w:tcW w:w="1417" w:type="dxa"/>
            <w:tcBorders>
              <w:top w:val="single" w:sz="4" w:space="0" w:color="auto"/>
              <w:left w:val="nil"/>
              <w:bottom w:val="single" w:sz="4" w:space="0" w:color="auto"/>
              <w:right w:val="single" w:sz="4" w:space="0" w:color="auto"/>
            </w:tcBorders>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1</w:t>
            </w:r>
          </w:p>
        </w:tc>
      </w:tr>
      <w:tr w:rsidR="003A62D1" w:rsidRPr="003A62D1" w:rsidTr="003A62D1">
        <w:trPr>
          <w:trHeight w:val="309"/>
        </w:trPr>
        <w:tc>
          <w:tcPr>
            <w:tcW w:w="985" w:type="dxa"/>
            <w:tcBorders>
              <w:top w:val="single" w:sz="4" w:space="0" w:color="auto"/>
              <w:left w:val="single" w:sz="4" w:space="0" w:color="auto"/>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25</w:t>
            </w:r>
          </w:p>
        </w:tc>
        <w:tc>
          <w:tcPr>
            <w:tcW w:w="1391"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both"/>
              <w:rPr>
                <w:rFonts w:ascii="Times New Roman" w:hAnsi="Times New Roman" w:cs="Times New Roman"/>
                <w:sz w:val="28"/>
                <w:szCs w:val="28"/>
              </w:rPr>
            </w:pPr>
            <w:r w:rsidRPr="003A62D1">
              <w:rPr>
                <w:rFonts w:ascii="Times New Roman" w:hAnsi="Times New Roman" w:cs="Times New Roman"/>
                <w:sz w:val="28"/>
                <w:szCs w:val="28"/>
              </w:rPr>
              <w:t>Химия -1</w:t>
            </w:r>
          </w:p>
        </w:tc>
        <w:tc>
          <w:tcPr>
            <w:tcW w:w="1276"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1</w:t>
            </w:r>
          </w:p>
        </w:tc>
        <w:tc>
          <w:tcPr>
            <w:tcW w:w="1418"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lang w:val="en-US"/>
              </w:rPr>
            </w:pPr>
            <w:r w:rsidRPr="003A62D1">
              <w:rPr>
                <w:rFonts w:ascii="Times New Roman" w:hAnsi="Times New Roman" w:cs="Times New Roman"/>
                <w:sz w:val="28"/>
                <w:szCs w:val="28"/>
                <w:lang w:val="en-US"/>
              </w:rPr>
              <w:t>1</w:t>
            </w:r>
          </w:p>
        </w:tc>
        <w:tc>
          <w:tcPr>
            <w:tcW w:w="850"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w:t>
            </w:r>
          </w:p>
        </w:tc>
        <w:tc>
          <w:tcPr>
            <w:tcW w:w="1134"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lang w:val="en-US"/>
              </w:rPr>
            </w:pPr>
            <w:r w:rsidRPr="003A62D1">
              <w:rPr>
                <w:rFonts w:ascii="Times New Roman" w:hAnsi="Times New Roman" w:cs="Times New Roman"/>
                <w:b/>
                <w:sz w:val="28"/>
                <w:szCs w:val="28"/>
                <w:lang w:val="en-US"/>
              </w:rPr>
              <w:t>85</w:t>
            </w:r>
          </w:p>
        </w:tc>
        <w:tc>
          <w:tcPr>
            <w:tcW w:w="992"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lang w:val="en-US"/>
              </w:rPr>
            </w:pPr>
            <w:r w:rsidRPr="003A62D1">
              <w:rPr>
                <w:rFonts w:ascii="Times New Roman" w:hAnsi="Times New Roman" w:cs="Times New Roman"/>
                <w:b/>
                <w:sz w:val="28"/>
                <w:szCs w:val="28"/>
                <w:lang w:val="en-US"/>
              </w:rPr>
              <w:t>86</w:t>
            </w:r>
          </w:p>
        </w:tc>
        <w:tc>
          <w:tcPr>
            <w:tcW w:w="1418"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lang w:val="en-US"/>
              </w:rPr>
            </w:pPr>
            <w:r w:rsidRPr="003A62D1">
              <w:rPr>
                <w:rFonts w:ascii="Times New Roman" w:hAnsi="Times New Roman" w:cs="Times New Roman"/>
                <w:b/>
                <w:sz w:val="28"/>
                <w:szCs w:val="28"/>
                <w:lang w:val="en-US"/>
              </w:rPr>
              <w:t>86</w:t>
            </w:r>
          </w:p>
        </w:tc>
        <w:tc>
          <w:tcPr>
            <w:tcW w:w="1417" w:type="dxa"/>
            <w:tcBorders>
              <w:top w:val="single" w:sz="4" w:space="0" w:color="auto"/>
              <w:left w:val="nil"/>
              <w:bottom w:val="single" w:sz="4" w:space="0" w:color="auto"/>
              <w:right w:val="single" w:sz="4" w:space="0" w:color="auto"/>
            </w:tcBorders>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1</w:t>
            </w:r>
          </w:p>
        </w:tc>
      </w:tr>
      <w:tr w:rsidR="003A62D1" w:rsidRPr="003A62D1" w:rsidTr="003A62D1">
        <w:trPr>
          <w:trHeight w:val="309"/>
        </w:trPr>
        <w:tc>
          <w:tcPr>
            <w:tcW w:w="985" w:type="dxa"/>
            <w:tcBorders>
              <w:top w:val="single" w:sz="4" w:space="0" w:color="auto"/>
              <w:left w:val="single" w:sz="4" w:space="0" w:color="auto"/>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25</w:t>
            </w:r>
          </w:p>
        </w:tc>
        <w:tc>
          <w:tcPr>
            <w:tcW w:w="1391"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both"/>
              <w:rPr>
                <w:rFonts w:ascii="Times New Roman" w:hAnsi="Times New Roman" w:cs="Times New Roman"/>
                <w:sz w:val="28"/>
                <w:szCs w:val="28"/>
              </w:rPr>
            </w:pPr>
            <w:r w:rsidRPr="003A62D1">
              <w:rPr>
                <w:rFonts w:ascii="Times New Roman" w:hAnsi="Times New Roman" w:cs="Times New Roman"/>
                <w:sz w:val="28"/>
                <w:szCs w:val="28"/>
              </w:rPr>
              <w:t>Русский язык-25</w:t>
            </w:r>
          </w:p>
        </w:tc>
        <w:tc>
          <w:tcPr>
            <w:tcW w:w="1276"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25</w:t>
            </w:r>
          </w:p>
        </w:tc>
        <w:tc>
          <w:tcPr>
            <w:tcW w:w="1418"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25</w:t>
            </w:r>
          </w:p>
        </w:tc>
        <w:tc>
          <w:tcPr>
            <w:tcW w:w="850"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w:t>
            </w:r>
          </w:p>
        </w:tc>
        <w:tc>
          <w:tcPr>
            <w:tcW w:w="1134"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56</w:t>
            </w:r>
          </w:p>
        </w:tc>
        <w:tc>
          <w:tcPr>
            <w:tcW w:w="992"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95</w:t>
            </w:r>
          </w:p>
        </w:tc>
        <w:tc>
          <w:tcPr>
            <w:tcW w:w="1418"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75</w:t>
            </w:r>
          </w:p>
        </w:tc>
        <w:tc>
          <w:tcPr>
            <w:tcW w:w="1417" w:type="dxa"/>
            <w:tcBorders>
              <w:top w:val="single" w:sz="4" w:space="0" w:color="auto"/>
              <w:left w:val="nil"/>
              <w:bottom w:val="single" w:sz="4" w:space="0" w:color="auto"/>
              <w:right w:val="single" w:sz="4" w:space="0" w:color="auto"/>
            </w:tcBorders>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17</w:t>
            </w:r>
          </w:p>
        </w:tc>
      </w:tr>
      <w:tr w:rsidR="003A62D1" w:rsidRPr="003A62D1" w:rsidTr="003A62D1">
        <w:trPr>
          <w:trHeight w:val="309"/>
        </w:trPr>
        <w:tc>
          <w:tcPr>
            <w:tcW w:w="985" w:type="dxa"/>
            <w:tcBorders>
              <w:top w:val="single" w:sz="4" w:space="0" w:color="auto"/>
              <w:left w:val="single" w:sz="4" w:space="0" w:color="auto"/>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25</w:t>
            </w:r>
          </w:p>
        </w:tc>
        <w:tc>
          <w:tcPr>
            <w:tcW w:w="1391"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both"/>
              <w:rPr>
                <w:rFonts w:ascii="Times New Roman" w:hAnsi="Times New Roman" w:cs="Times New Roman"/>
                <w:sz w:val="28"/>
                <w:szCs w:val="28"/>
              </w:rPr>
            </w:pPr>
            <w:r w:rsidRPr="003A62D1">
              <w:rPr>
                <w:rFonts w:ascii="Times New Roman" w:hAnsi="Times New Roman" w:cs="Times New Roman"/>
                <w:sz w:val="28"/>
                <w:szCs w:val="28"/>
              </w:rPr>
              <w:t>Математика-25</w:t>
            </w:r>
          </w:p>
        </w:tc>
        <w:tc>
          <w:tcPr>
            <w:tcW w:w="1276"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25</w:t>
            </w:r>
          </w:p>
        </w:tc>
        <w:tc>
          <w:tcPr>
            <w:tcW w:w="1418"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25</w:t>
            </w:r>
          </w:p>
        </w:tc>
        <w:tc>
          <w:tcPr>
            <w:tcW w:w="850"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w:t>
            </w:r>
          </w:p>
        </w:tc>
        <w:tc>
          <w:tcPr>
            <w:tcW w:w="1134"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56</w:t>
            </w:r>
          </w:p>
        </w:tc>
        <w:tc>
          <w:tcPr>
            <w:tcW w:w="992"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79</w:t>
            </w:r>
          </w:p>
        </w:tc>
        <w:tc>
          <w:tcPr>
            <w:tcW w:w="1418"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 xml:space="preserve">68  </w:t>
            </w:r>
          </w:p>
        </w:tc>
        <w:tc>
          <w:tcPr>
            <w:tcW w:w="1417" w:type="dxa"/>
            <w:tcBorders>
              <w:top w:val="single" w:sz="4" w:space="0" w:color="auto"/>
              <w:left w:val="nil"/>
              <w:bottom w:val="single" w:sz="4" w:space="0" w:color="auto"/>
              <w:right w:val="single" w:sz="4" w:space="0" w:color="auto"/>
            </w:tcBorders>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11</w:t>
            </w:r>
          </w:p>
        </w:tc>
      </w:tr>
      <w:tr w:rsidR="003A62D1" w:rsidRPr="003A62D1" w:rsidTr="003A62D1">
        <w:trPr>
          <w:trHeight w:val="309"/>
        </w:trPr>
        <w:tc>
          <w:tcPr>
            <w:tcW w:w="985" w:type="dxa"/>
            <w:tcBorders>
              <w:top w:val="single" w:sz="4" w:space="0" w:color="auto"/>
              <w:left w:val="single" w:sz="4" w:space="0" w:color="auto"/>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lastRenderedPageBreak/>
              <w:t>25</w:t>
            </w:r>
          </w:p>
        </w:tc>
        <w:tc>
          <w:tcPr>
            <w:tcW w:w="1391"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both"/>
              <w:rPr>
                <w:rFonts w:ascii="Times New Roman" w:hAnsi="Times New Roman" w:cs="Times New Roman"/>
                <w:sz w:val="28"/>
                <w:szCs w:val="28"/>
              </w:rPr>
            </w:pPr>
            <w:r w:rsidRPr="003A62D1">
              <w:rPr>
                <w:rFonts w:ascii="Times New Roman" w:hAnsi="Times New Roman" w:cs="Times New Roman"/>
                <w:sz w:val="28"/>
                <w:szCs w:val="28"/>
              </w:rPr>
              <w:t>Английский язык-4</w:t>
            </w:r>
          </w:p>
        </w:tc>
        <w:tc>
          <w:tcPr>
            <w:tcW w:w="1276"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4</w:t>
            </w:r>
          </w:p>
        </w:tc>
        <w:tc>
          <w:tcPr>
            <w:tcW w:w="1418"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4</w:t>
            </w:r>
          </w:p>
        </w:tc>
        <w:tc>
          <w:tcPr>
            <w:tcW w:w="850"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w:t>
            </w:r>
          </w:p>
        </w:tc>
        <w:tc>
          <w:tcPr>
            <w:tcW w:w="1134"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65</w:t>
            </w:r>
          </w:p>
        </w:tc>
        <w:tc>
          <w:tcPr>
            <w:tcW w:w="992"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94</w:t>
            </w:r>
          </w:p>
        </w:tc>
        <w:tc>
          <w:tcPr>
            <w:tcW w:w="1418"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84</w:t>
            </w:r>
          </w:p>
        </w:tc>
        <w:tc>
          <w:tcPr>
            <w:tcW w:w="1417" w:type="dxa"/>
            <w:tcBorders>
              <w:top w:val="single" w:sz="4" w:space="0" w:color="auto"/>
              <w:left w:val="nil"/>
              <w:bottom w:val="single" w:sz="4" w:space="0" w:color="auto"/>
              <w:right w:val="single" w:sz="4" w:space="0" w:color="auto"/>
            </w:tcBorders>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3</w:t>
            </w:r>
          </w:p>
        </w:tc>
      </w:tr>
      <w:tr w:rsidR="003A62D1" w:rsidRPr="003A62D1" w:rsidTr="003A62D1">
        <w:trPr>
          <w:trHeight w:val="309"/>
        </w:trPr>
        <w:tc>
          <w:tcPr>
            <w:tcW w:w="985" w:type="dxa"/>
            <w:tcBorders>
              <w:top w:val="single" w:sz="4" w:space="0" w:color="auto"/>
              <w:left w:val="single" w:sz="4" w:space="0" w:color="auto"/>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25</w:t>
            </w:r>
          </w:p>
        </w:tc>
        <w:tc>
          <w:tcPr>
            <w:tcW w:w="1391"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both"/>
              <w:rPr>
                <w:rFonts w:ascii="Times New Roman" w:hAnsi="Times New Roman" w:cs="Times New Roman"/>
                <w:sz w:val="28"/>
                <w:szCs w:val="28"/>
              </w:rPr>
            </w:pPr>
            <w:r w:rsidRPr="003A62D1">
              <w:rPr>
                <w:rFonts w:ascii="Times New Roman" w:hAnsi="Times New Roman" w:cs="Times New Roman"/>
                <w:sz w:val="28"/>
                <w:szCs w:val="28"/>
              </w:rPr>
              <w:t>Информатика и ИКТ-1</w:t>
            </w:r>
          </w:p>
        </w:tc>
        <w:tc>
          <w:tcPr>
            <w:tcW w:w="1276"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1</w:t>
            </w:r>
          </w:p>
        </w:tc>
        <w:tc>
          <w:tcPr>
            <w:tcW w:w="1418"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lang w:val="en-US"/>
              </w:rPr>
            </w:pPr>
            <w:r w:rsidRPr="003A62D1">
              <w:rPr>
                <w:rFonts w:ascii="Times New Roman" w:hAnsi="Times New Roman" w:cs="Times New Roman"/>
                <w:sz w:val="28"/>
                <w:szCs w:val="28"/>
                <w:lang w:val="en-US"/>
              </w:rPr>
              <w:t>1</w:t>
            </w:r>
          </w:p>
        </w:tc>
        <w:tc>
          <w:tcPr>
            <w:tcW w:w="850"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w:t>
            </w:r>
          </w:p>
        </w:tc>
        <w:tc>
          <w:tcPr>
            <w:tcW w:w="1134"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lang w:val="en-US"/>
              </w:rPr>
            </w:pPr>
            <w:r w:rsidRPr="003A62D1">
              <w:rPr>
                <w:rFonts w:ascii="Times New Roman" w:hAnsi="Times New Roman" w:cs="Times New Roman"/>
                <w:b/>
                <w:sz w:val="28"/>
                <w:szCs w:val="28"/>
                <w:lang w:val="en-US"/>
              </w:rPr>
              <w:t>63</w:t>
            </w:r>
          </w:p>
        </w:tc>
        <w:tc>
          <w:tcPr>
            <w:tcW w:w="992"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lang w:val="en-US"/>
              </w:rPr>
            </w:pPr>
            <w:r w:rsidRPr="003A62D1">
              <w:rPr>
                <w:rFonts w:ascii="Times New Roman" w:hAnsi="Times New Roman" w:cs="Times New Roman"/>
                <w:b/>
                <w:sz w:val="28"/>
                <w:szCs w:val="28"/>
                <w:lang w:val="en-US"/>
              </w:rPr>
              <w:t>63</w:t>
            </w:r>
          </w:p>
        </w:tc>
        <w:tc>
          <w:tcPr>
            <w:tcW w:w="1418"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lang w:val="en-US"/>
              </w:rPr>
            </w:pPr>
            <w:r w:rsidRPr="003A62D1">
              <w:rPr>
                <w:rFonts w:ascii="Times New Roman" w:hAnsi="Times New Roman" w:cs="Times New Roman"/>
                <w:b/>
                <w:sz w:val="28"/>
                <w:szCs w:val="28"/>
                <w:lang w:val="en-US"/>
              </w:rPr>
              <w:t>63</w:t>
            </w:r>
          </w:p>
        </w:tc>
        <w:tc>
          <w:tcPr>
            <w:tcW w:w="1417" w:type="dxa"/>
            <w:tcBorders>
              <w:top w:val="single" w:sz="4" w:space="0" w:color="auto"/>
              <w:left w:val="nil"/>
              <w:bottom w:val="single" w:sz="4" w:space="0" w:color="auto"/>
              <w:right w:val="single" w:sz="4" w:space="0" w:color="auto"/>
            </w:tcBorders>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w:t>
            </w:r>
          </w:p>
        </w:tc>
      </w:tr>
      <w:tr w:rsidR="003A62D1" w:rsidRPr="003A62D1" w:rsidTr="003A62D1">
        <w:trPr>
          <w:trHeight w:val="309"/>
        </w:trPr>
        <w:tc>
          <w:tcPr>
            <w:tcW w:w="985" w:type="dxa"/>
            <w:tcBorders>
              <w:top w:val="single" w:sz="4" w:space="0" w:color="auto"/>
              <w:left w:val="single" w:sz="4" w:space="0" w:color="auto"/>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25</w:t>
            </w:r>
          </w:p>
        </w:tc>
        <w:tc>
          <w:tcPr>
            <w:tcW w:w="1391"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both"/>
              <w:rPr>
                <w:rFonts w:ascii="Times New Roman" w:hAnsi="Times New Roman" w:cs="Times New Roman"/>
                <w:sz w:val="28"/>
                <w:szCs w:val="28"/>
              </w:rPr>
            </w:pPr>
            <w:r w:rsidRPr="003A62D1">
              <w:rPr>
                <w:rFonts w:ascii="Times New Roman" w:hAnsi="Times New Roman" w:cs="Times New Roman"/>
                <w:sz w:val="28"/>
                <w:szCs w:val="28"/>
              </w:rPr>
              <w:t>Физика-11</w:t>
            </w:r>
          </w:p>
        </w:tc>
        <w:tc>
          <w:tcPr>
            <w:tcW w:w="1276"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11</w:t>
            </w:r>
          </w:p>
        </w:tc>
        <w:tc>
          <w:tcPr>
            <w:tcW w:w="1418"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11</w:t>
            </w:r>
          </w:p>
        </w:tc>
        <w:tc>
          <w:tcPr>
            <w:tcW w:w="850"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w:t>
            </w:r>
          </w:p>
        </w:tc>
        <w:tc>
          <w:tcPr>
            <w:tcW w:w="1134"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48</w:t>
            </w:r>
          </w:p>
        </w:tc>
        <w:tc>
          <w:tcPr>
            <w:tcW w:w="992"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90</w:t>
            </w:r>
          </w:p>
        </w:tc>
        <w:tc>
          <w:tcPr>
            <w:tcW w:w="1418"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59</w:t>
            </w:r>
          </w:p>
        </w:tc>
        <w:tc>
          <w:tcPr>
            <w:tcW w:w="1417" w:type="dxa"/>
            <w:tcBorders>
              <w:top w:val="single" w:sz="4" w:space="0" w:color="auto"/>
              <w:left w:val="nil"/>
              <w:bottom w:val="single" w:sz="4" w:space="0" w:color="auto"/>
              <w:right w:val="single" w:sz="4" w:space="0" w:color="auto"/>
            </w:tcBorders>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1</w:t>
            </w:r>
          </w:p>
        </w:tc>
      </w:tr>
      <w:tr w:rsidR="003A62D1" w:rsidRPr="003A62D1" w:rsidTr="003A62D1">
        <w:trPr>
          <w:trHeight w:val="309"/>
        </w:trPr>
        <w:tc>
          <w:tcPr>
            <w:tcW w:w="985" w:type="dxa"/>
            <w:tcBorders>
              <w:top w:val="single" w:sz="4" w:space="0" w:color="auto"/>
              <w:left w:val="single" w:sz="4" w:space="0" w:color="auto"/>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25</w:t>
            </w:r>
          </w:p>
        </w:tc>
        <w:tc>
          <w:tcPr>
            <w:tcW w:w="1391"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both"/>
              <w:rPr>
                <w:rFonts w:ascii="Times New Roman" w:hAnsi="Times New Roman" w:cs="Times New Roman"/>
                <w:sz w:val="28"/>
                <w:szCs w:val="28"/>
              </w:rPr>
            </w:pPr>
            <w:proofErr w:type="spellStart"/>
            <w:proofErr w:type="gramStart"/>
            <w:r w:rsidRPr="003A62D1">
              <w:rPr>
                <w:rFonts w:ascii="Times New Roman" w:hAnsi="Times New Roman" w:cs="Times New Roman"/>
                <w:sz w:val="28"/>
                <w:szCs w:val="28"/>
              </w:rPr>
              <w:t>Общест</w:t>
            </w:r>
            <w:proofErr w:type="spellEnd"/>
            <w:r w:rsidRPr="003A62D1">
              <w:rPr>
                <w:rFonts w:ascii="Times New Roman" w:hAnsi="Times New Roman" w:cs="Times New Roman"/>
                <w:sz w:val="28"/>
                <w:szCs w:val="28"/>
                <w:lang w:val="en-US"/>
              </w:rPr>
              <w:t>-</w:t>
            </w:r>
            <w:proofErr w:type="spellStart"/>
            <w:r w:rsidRPr="003A62D1">
              <w:rPr>
                <w:rFonts w:ascii="Times New Roman" w:hAnsi="Times New Roman" w:cs="Times New Roman"/>
                <w:sz w:val="28"/>
                <w:szCs w:val="28"/>
              </w:rPr>
              <w:t>вознание</w:t>
            </w:r>
            <w:proofErr w:type="spellEnd"/>
            <w:proofErr w:type="gramEnd"/>
            <w:r w:rsidRPr="003A62D1">
              <w:rPr>
                <w:rFonts w:ascii="Times New Roman" w:hAnsi="Times New Roman" w:cs="Times New Roman"/>
                <w:sz w:val="28"/>
                <w:szCs w:val="28"/>
              </w:rPr>
              <w:t>- 16</w:t>
            </w:r>
          </w:p>
        </w:tc>
        <w:tc>
          <w:tcPr>
            <w:tcW w:w="1276"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16</w:t>
            </w:r>
          </w:p>
        </w:tc>
        <w:tc>
          <w:tcPr>
            <w:tcW w:w="1418"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lang w:val="en-US"/>
              </w:rPr>
            </w:pPr>
            <w:r w:rsidRPr="003A62D1">
              <w:rPr>
                <w:rFonts w:ascii="Times New Roman" w:hAnsi="Times New Roman" w:cs="Times New Roman"/>
                <w:sz w:val="28"/>
                <w:szCs w:val="28"/>
                <w:lang w:val="en-US"/>
              </w:rPr>
              <w:t>16</w:t>
            </w:r>
          </w:p>
        </w:tc>
        <w:tc>
          <w:tcPr>
            <w:tcW w:w="850"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sz w:val="28"/>
                <w:szCs w:val="28"/>
              </w:rPr>
            </w:pPr>
            <w:r w:rsidRPr="003A62D1">
              <w:rPr>
                <w:rFonts w:ascii="Times New Roman" w:hAnsi="Times New Roman" w:cs="Times New Roman"/>
                <w:sz w:val="28"/>
                <w:szCs w:val="28"/>
              </w:rPr>
              <w:t>-</w:t>
            </w:r>
          </w:p>
        </w:tc>
        <w:tc>
          <w:tcPr>
            <w:tcW w:w="1134"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lang w:val="en-US"/>
              </w:rPr>
            </w:pPr>
            <w:r w:rsidRPr="003A62D1">
              <w:rPr>
                <w:rFonts w:ascii="Times New Roman" w:hAnsi="Times New Roman" w:cs="Times New Roman"/>
                <w:b/>
                <w:sz w:val="28"/>
                <w:szCs w:val="28"/>
                <w:lang w:val="en-US"/>
              </w:rPr>
              <w:t>62</w:t>
            </w:r>
          </w:p>
        </w:tc>
        <w:tc>
          <w:tcPr>
            <w:tcW w:w="992"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lang w:val="en-US"/>
              </w:rPr>
            </w:pPr>
            <w:r w:rsidRPr="003A62D1">
              <w:rPr>
                <w:rFonts w:ascii="Times New Roman" w:hAnsi="Times New Roman" w:cs="Times New Roman"/>
                <w:b/>
                <w:sz w:val="28"/>
                <w:szCs w:val="28"/>
                <w:lang w:val="en-US"/>
              </w:rPr>
              <w:t>88</w:t>
            </w:r>
          </w:p>
        </w:tc>
        <w:tc>
          <w:tcPr>
            <w:tcW w:w="1418" w:type="dxa"/>
            <w:tcBorders>
              <w:top w:val="single" w:sz="4" w:space="0" w:color="auto"/>
              <w:left w:val="nil"/>
              <w:bottom w:val="single" w:sz="4" w:space="0" w:color="auto"/>
              <w:right w:val="single" w:sz="4" w:space="0" w:color="auto"/>
            </w:tcBorders>
            <w:shd w:val="clear" w:color="auto" w:fill="auto"/>
          </w:tcPr>
          <w:p w:rsidR="003A62D1" w:rsidRPr="003A62D1" w:rsidRDefault="003A62D1" w:rsidP="003A62D1">
            <w:pPr>
              <w:spacing w:line="360" w:lineRule="auto"/>
              <w:jc w:val="center"/>
              <w:rPr>
                <w:rFonts w:ascii="Times New Roman" w:hAnsi="Times New Roman" w:cs="Times New Roman"/>
                <w:b/>
                <w:sz w:val="28"/>
                <w:szCs w:val="28"/>
                <w:lang w:val="en-US"/>
              </w:rPr>
            </w:pPr>
            <w:r w:rsidRPr="003A62D1">
              <w:rPr>
                <w:rFonts w:ascii="Times New Roman" w:hAnsi="Times New Roman" w:cs="Times New Roman"/>
                <w:b/>
                <w:sz w:val="28"/>
                <w:szCs w:val="28"/>
                <w:lang w:val="en-US"/>
              </w:rPr>
              <w:t>72</w:t>
            </w:r>
          </w:p>
        </w:tc>
        <w:tc>
          <w:tcPr>
            <w:tcW w:w="1417" w:type="dxa"/>
            <w:tcBorders>
              <w:top w:val="single" w:sz="4" w:space="0" w:color="auto"/>
              <w:left w:val="nil"/>
              <w:bottom w:val="single" w:sz="4" w:space="0" w:color="auto"/>
              <w:right w:val="single" w:sz="4" w:space="0" w:color="auto"/>
            </w:tcBorders>
          </w:tcPr>
          <w:p w:rsidR="003A62D1" w:rsidRPr="003A62D1" w:rsidRDefault="003A62D1" w:rsidP="003A62D1">
            <w:pPr>
              <w:spacing w:line="360" w:lineRule="auto"/>
              <w:jc w:val="center"/>
              <w:rPr>
                <w:rFonts w:ascii="Times New Roman" w:hAnsi="Times New Roman" w:cs="Times New Roman"/>
                <w:b/>
                <w:sz w:val="28"/>
                <w:szCs w:val="28"/>
              </w:rPr>
            </w:pPr>
            <w:r w:rsidRPr="003A62D1">
              <w:rPr>
                <w:rFonts w:ascii="Times New Roman" w:hAnsi="Times New Roman" w:cs="Times New Roman"/>
                <w:b/>
                <w:sz w:val="28"/>
                <w:szCs w:val="28"/>
              </w:rPr>
              <w:t>10</w:t>
            </w:r>
          </w:p>
        </w:tc>
      </w:tr>
    </w:tbl>
    <w:p w:rsidR="00F77BD4" w:rsidRPr="00F77BD4" w:rsidRDefault="00F0262C" w:rsidP="00F77BD4">
      <w:pPr>
        <w:spacing w:line="360" w:lineRule="auto"/>
        <w:jc w:val="both"/>
        <w:rPr>
          <w:rFonts w:ascii="Times New Roman" w:hAnsi="Times New Roman" w:cs="Times New Roman"/>
          <w:sz w:val="28"/>
          <w:szCs w:val="28"/>
        </w:rPr>
      </w:pPr>
      <w:r w:rsidRPr="003A62D1">
        <w:rPr>
          <w:rFonts w:ascii="Times New Roman" w:hAnsi="Times New Roman" w:cs="Times New Roman"/>
          <w:color w:val="0000FF"/>
          <w:sz w:val="28"/>
          <w:szCs w:val="28"/>
        </w:rPr>
        <w:t xml:space="preserve">  </w:t>
      </w:r>
      <w:r w:rsidRPr="003A62D1">
        <w:rPr>
          <w:rFonts w:ascii="Times New Roman" w:hAnsi="Times New Roman" w:cs="Times New Roman"/>
          <w:sz w:val="28"/>
          <w:szCs w:val="28"/>
        </w:rPr>
        <w:t>Учащиеся показали хороший   уровень зна</w:t>
      </w:r>
      <w:r w:rsidR="0031694C">
        <w:rPr>
          <w:rFonts w:ascii="Times New Roman" w:hAnsi="Times New Roman" w:cs="Times New Roman"/>
          <w:sz w:val="28"/>
          <w:szCs w:val="28"/>
        </w:rPr>
        <w:t xml:space="preserve">ний по всем выбранным </w:t>
      </w:r>
      <w:proofErr w:type="spellStart"/>
      <w:r w:rsidR="0031694C">
        <w:rPr>
          <w:rFonts w:ascii="Times New Roman" w:hAnsi="Times New Roman" w:cs="Times New Roman"/>
          <w:sz w:val="28"/>
          <w:szCs w:val="28"/>
        </w:rPr>
        <w:t>предметам</w:t>
      </w:r>
      <w:proofErr w:type="gramStart"/>
      <w:r w:rsidRPr="003A62D1">
        <w:rPr>
          <w:rFonts w:ascii="Times New Roman" w:hAnsi="Times New Roman" w:cs="Times New Roman"/>
          <w:sz w:val="28"/>
          <w:szCs w:val="28"/>
        </w:rPr>
        <w:t>:о</w:t>
      </w:r>
      <w:proofErr w:type="gramEnd"/>
      <w:r w:rsidRPr="003A62D1">
        <w:rPr>
          <w:rFonts w:ascii="Times New Roman" w:hAnsi="Times New Roman" w:cs="Times New Roman"/>
          <w:sz w:val="28"/>
          <w:szCs w:val="28"/>
        </w:rPr>
        <w:t>бществознанию</w:t>
      </w:r>
      <w:proofErr w:type="spellEnd"/>
      <w:r w:rsidRPr="003A62D1">
        <w:rPr>
          <w:rFonts w:ascii="Times New Roman" w:hAnsi="Times New Roman" w:cs="Times New Roman"/>
          <w:sz w:val="28"/>
          <w:szCs w:val="28"/>
        </w:rPr>
        <w:t xml:space="preserve">, английскому языку, информатике, химии, биологии , физике.  Все учащиеся подтвердили свои результаты, которые получили за год.     Учителя, готовившие учащихся к экзаменам, успешно справились с поставленными перед ними задачами. </w:t>
      </w:r>
    </w:p>
    <w:p w:rsidR="0031694C" w:rsidRDefault="0031694C" w:rsidP="0031694C">
      <w:pPr>
        <w:pStyle w:val="a8"/>
        <w:spacing w:before="0" w:beforeAutospacing="0" w:after="0" w:line="360" w:lineRule="auto"/>
        <w:ind w:left="426"/>
        <w:jc w:val="center"/>
        <w:rPr>
          <w:b/>
          <w:bCs/>
          <w:sz w:val="28"/>
          <w:szCs w:val="28"/>
        </w:rPr>
      </w:pPr>
      <w:r w:rsidRPr="0031694C">
        <w:rPr>
          <w:b/>
          <w:bCs/>
          <w:sz w:val="28"/>
          <w:szCs w:val="28"/>
        </w:rPr>
        <w:t>Воспитательная работа в лицее</w:t>
      </w:r>
    </w:p>
    <w:p w:rsidR="00FC2AF4" w:rsidRDefault="00655035" w:rsidP="00655035">
      <w:pPr>
        <w:spacing w:line="360" w:lineRule="auto"/>
        <w:jc w:val="both"/>
        <w:rPr>
          <w:rFonts w:ascii="Times New Roman" w:hAnsi="Times New Roman" w:cs="Times New Roman"/>
          <w:sz w:val="28"/>
          <w:szCs w:val="28"/>
        </w:rPr>
      </w:pPr>
      <w:r w:rsidRPr="00655035">
        <w:rPr>
          <w:rFonts w:ascii="Times New Roman" w:hAnsi="Times New Roman" w:cs="Times New Roman"/>
          <w:sz w:val="28"/>
          <w:szCs w:val="28"/>
        </w:rPr>
        <w:t xml:space="preserve">Лицей принимал активное участие во всех муниципальных  мероприятиях. </w:t>
      </w:r>
    </w:p>
    <w:p w:rsidR="00655035" w:rsidRPr="00655035" w:rsidRDefault="00655035" w:rsidP="00655035">
      <w:pPr>
        <w:spacing w:line="360" w:lineRule="auto"/>
        <w:jc w:val="both"/>
        <w:rPr>
          <w:rFonts w:ascii="Times New Roman" w:hAnsi="Times New Roman" w:cs="Times New Roman"/>
          <w:sz w:val="28"/>
          <w:szCs w:val="28"/>
        </w:rPr>
      </w:pPr>
      <w:r w:rsidRPr="00655035">
        <w:rPr>
          <w:rFonts w:ascii="Times New Roman" w:hAnsi="Times New Roman" w:cs="Times New Roman"/>
          <w:sz w:val="28"/>
          <w:szCs w:val="28"/>
        </w:rPr>
        <w:t>Показателями результативности в этом направлении в этом учебном году стали: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8"/>
        <w:gridCol w:w="2234"/>
        <w:gridCol w:w="1691"/>
        <w:gridCol w:w="1343"/>
      </w:tblGrid>
      <w:tr w:rsidR="00655035" w:rsidRPr="00655035" w:rsidTr="00F738D7">
        <w:trPr>
          <w:jc w:val="center"/>
        </w:trPr>
        <w:tc>
          <w:tcPr>
            <w:tcW w:w="4278" w:type="dxa"/>
          </w:tcPr>
          <w:p w:rsidR="00655035" w:rsidRPr="00655035" w:rsidRDefault="00655035" w:rsidP="00F738D7">
            <w:pPr>
              <w:jc w:val="center"/>
              <w:rPr>
                <w:rFonts w:ascii="Times New Roman" w:hAnsi="Times New Roman" w:cs="Times New Roman"/>
                <w:b/>
                <w:sz w:val="28"/>
                <w:szCs w:val="28"/>
              </w:rPr>
            </w:pPr>
            <w:r w:rsidRPr="00655035">
              <w:rPr>
                <w:rFonts w:ascii="Times New Roman" w:hAnsi="Times New Roman" w:cs="Times New Roman"/>
                <w:b/>
                <w:sz w:val="28"/>
                <w:szCs w:val="28"/>
              </w:rPr>
              <w:t>мероприятия</w:t>
            </w:r>
          </w:p>
        </w:tc>
        <w:tc>
          <w:tcPr>
            <w:tcW w:w="1979" w:type="dxa"/>
          </w:tcPr>
          <w:p w:rsidR="00655035" w:rsidRPr="00655035" w:rsidRDefault="00655035" w:rsidP="00F738D7">
            <w:pPr>
              <w:rPr>
                <w:rFonts w:ascii="Times New Roman" w:hAnsi="Times New Roman" w:cs="Times New Roman"/>
                <w:b/>
                <w:sz w:val="28"/>
                <w:szCs w:val="28"/>
              </w:rPr>
            </w:pPr>
            <w:r w:rsidRPr="00655035">
              <w:rPr>
                <w:rFonts w:ascii="Times New Roman" w:hAnsi="Times New Roman" w:cs="Times New Roman"/>
                <w:b/>
                <w:sz w:val="28"/>
                <w:szCs w:val="28"/>
              </w:rPr>
              <w:t>статус</w:t>
            </w:r>
          </w:p>
        </w:tc>
        <w:tc>
          <w:tcPr>
            <w:tcW w:w="1547" w:type="dxa"/>
          </w:tcPr>
          <w:p w:rsidR="00655035" w:rsidRPr="00655035" w:rsidRDefault="00655035" w:rsidP="00F738D7">
            <w:pPr>
              <w:rPr>
                <w:rFonts w:ascii="Times New Roman" w:hAnsi="Times New Roman" w:cs="Times New Roman"/>
                <w:b/>
                <w:sz w:val="28"/>
                <w:szCs w:val="28"/>
              </w:rPr>
            </w:pPr>
            <w:r w:rsidRPr="00655035">
              <w:rPr>
                <w:rFonts w:ascii="Times New Roman" w:hAnsi="Times New Roman" w:cs="Times New Roman"/>
                <w:b/>
                <w:sz w:val="28"/>
                <w:szCs w:val="28"/>
              </w:rPr>
              <w:t>количество участников</w:t>
            </w:r>
          </w:p>
        </w:tc>
        <w:tc>
          <w:tcPr>
            <w:tcW w:w="1343" w:type="dxa"/>
          </w:tcPr>
          <w:p w:rsidR="00655035" w:rsidRPr="00655035" w:rsidRDefault="00655035" w:rsidP="00F738D7">
            <w:pPr>
              <w:rPr>
                <w:rFonts w:ascii="Times New Roman" w:hAnsi="Times New Roman" w:cs="Times New Roman"/>
                <w:b/>
                <w:sz w:val="28"/>
                <w:szCs w:val="28"/>
              </w:rPr>
            </w:pPr>
            <w:r w:rsidRPr="00655035">
              <w:rPr>
                <w:rFonts w:ascii="Times New Roman" w:hAnsi="Times New Roman" w:cs="Times New Roman"/>
                <w:b/>
                <w:sz w:val="28"/>
                <w:szCs w:val="28"/>
              </w:rPr>
              <w:t>занятые места</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Осенний кросс (команда девушек)</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муниципальный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10</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2</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Конкурс плакатов "69-й годовщине битвы под Москвой"</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муниципальный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4</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Три 1-х, одно 2-е</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Конкурс "Вифлеемская звезда"</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муниципальный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4</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Два 1-х, одно 2-е</w:t>
            </w:r>
          </w:p>
        </w:tc>
      </w:tr>
      <w:tr w:rsidR="00655035" w:rsidRPr="00655035" w:rsidTr="00F738D7">
        <w:trPr>
          <w:jc w:val="center"/>
        </w:trPr>
        <w:tc>
          <w:tcPr>
            <w:tcW w:w="4278"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Соревнования по баскетболу</w:t>
            </w:r>
          </w:p>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lastRenderedPageBreak/>
              <w:t xml:space="preserve"> (команда юношей)</w:t>
            </w:r>
          </w:p>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(команда девушек)</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lastRenderedPageBreak/>
              <w:t>муниципальный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24</w:t>
            </w:r>
          </w:p>
        </w:tc>
        <w:tc>
          <w:tcPr>
            <w:tcW w:w="1343" w:type="dxa"/>
          </w:tcPr>
          <w:p w:rsidR="00655035" w:rsidRPr="00655035" w:rsidRDefault="00655035" w:rsidP="00F738D7">
            <w:pPr>
              <w:spacing w:line="360" w:lineRule="auto"/>
              <w:rPr>
                <w:rFonts w:ascii="Times New Roman" w:hAnsi="Times New Roman" w:cs="Times New Roman"/>
                <w:sz w:val="28"/>
                <w:szCs w:val="28"/>
              </w:rPr>
            </w:pPr>
          </w:p>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lastRenderedPageBreak/>
              <w:t>1</w:t>
            </w:r>
          </w:p>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2</w:t>
            </w:r>
          </w:p>
        </w:tc>
      </w:tr>
      <w:tr w:rsidR="00655035" w:rsidRPr="00655035" w:rsidTr="00F738D7">
        <w:trPr>
          <w:jc w:val="center"/>
        </w:trPr>
        <w:tc>
          <w:tcPr>
            <w:tcW w:w="4278"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lastRenderedPageBreak/>
              <w:t>Лёгкоатлетическая эстафета</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муниципальный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4</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3</w:t>
            </w:r>
          </w:p>
        </w:tc>
      </w:tr>
      <w:tr w:rsidR="00655035" w:rsidRPr="00655035" w:rsidTr="00F738D7">
        <w:trPr>
          <w:jc w:val="center"/>
        </w:trPr>
        <w:tc>
          <w:tcPr>
            <w:tcW w:w="4278"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 xml:space="preserve">Конкурс на лучшую разработку эскиза памятного знака, </w:t>
            </w:r>
            <w:proofErr w:type="gramStart"/>
            <w:r w:rsidRPr="00655035">
              <w:rPr>
                <w:rFonts w:ascii="Times New Roman" w:hAnsi="Times New Roman" w:cs="Times New Roman"/>
                <w:sz w:val="28"/>
                <w:szCs w:val="28"/>
              </w:rPr>
              <w:t>посвящённому</w:t>
            </w:r>
            <w:proofErr w:type="gramEnd"/>
            <w:r w:rsidRPr="00655035">
              <w:rPr>
                <w:rFonts w:ascii="Times New Roman" w:hAnsi="Times New Roman" w:cs="Times New Roman"/>
                <w:sz w:val="28"/>
                <w:szCs w:val="28"/>
              </w:rPr>
              <w:t xml:space="preserve"> партизанам</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муниципальный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1</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1</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 xml:space="preserve">Олимпиада по физической культуре </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 xml:space="preserve">муниципальный </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3</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1</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Олимпиада по физической культуре</w:t>
            </w:r>
          </w:p>
        </w:tc>
        <w:tc>
          <w:tcPr>
            <w:tcW w:w="1979" w:type="dxa"/>
          </w:tcPr>
          <w:p w:rsidR="00655035" w:rsidRPr="00655035" w:rsidRDefault="00655035" w:rsidP="00F738D7">
            <w:pPr>
              <w:spacing w:line="360" w:lineRule="auto"/>
              <w:rPr>
                <w:rFonts w:ascii="Times New Roman" w:hAnsi="Times New Roman" w:cs="Times New Roman"/>
                <w:b/>
                <w:sz w:val="28"/>
                <w:szCs w:val="28"/>
              </w:rPr>
            </w:pPr>
            <w:r w:rsidRPr="00655035">
              <w:rPr>
                <w:rFonts w:ascii="Times New Roman" w:hAnsi="Times New Roman" w:cs="Times New Roman"/>
                <w:b/>
                <w:sz w:val="28"/>
                <w:szCs w:val="28"/>
              </w:rPr>
              <w:t xml:space="preserve">Областной </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1</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участие</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proofErr w:type="spellStart"/>
            <w:r w:rsidRPr="00655035">
              <w:rPr>
                <w:rFonts w:ascii="Times New Roman" w:hAnsi="Times New Roman" w:cs="Times New Roman"/>
                <w:sz w:val="28"/>
                <w:szCs w:val="28"/>
              </w:rPr>
              <w:t>Санпосты</w:t>
            </w:r>
            <w:proofErr w:type="spellEnd"/>
            <w:r w:rsidRPr="00655035">
              <w:rPr>
                <w:rFonts w:ascii="Times New Roman" w:hAnsi="Times New Roman" w:cs="Times New Roman"/>
                <w:sz w:val="28"/>
                <w:szCs w:val="28"/>
              </w:rPr>
              <w:t xml:space="preserve"> и (РХН)</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муниципальный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8</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3 РХН</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 xml:space="preserve">Олимпиада по ОБЖ </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 xml:space="preserve">муниципальный </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3</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1,2,3</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Олимпиада по ОБЖ</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 xml:space="preserve">областной </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2</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1,2</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Олимпиада по ОБЖ – Бойко Роман</w:t>
            </w:r>
          </w:p>
        </w:tc>
        <w:tc>
          <w:tcPr>
            <w:tcW w:w="1979" w:type="dxa"/>
          </w:tcPr>
          <w:p w:rsidR="00655035" w:rsidRPr="00655035" w:rsidRDefault="00655035" w:rsidP="00F738D7">
            <w:pPr>
              <w:spacing w:before="100" w:beforeAutospacing="1" w:after="100" w:afterAutospacing="1" w:line="360" w:lineRule="auto"/>
              <w:rPr>
                <w:rFonts w:ascii="Times New Roman" w:hAnsi="Times New Roman" w:cs="Times New Roman"/>
                <w:b/>
                <w:sz w:val="28"/>
                <w:szCs w:val="28"/>
              </w:rPr>
            </w:pPr>
            <w:r w:rsidRPr="00655035">
              <w:rPr>
                <w:rFonts w:ascii="Times New Roman" w:hAnsi="Times New Roman" w:cs="Times New Roman"/>
                <w:b/>
                <w:sz w:val="28"/>
                <w:szCs w:val="28"/>
              </w:rPr>
              <w:t xml:space="preserve">Федеральный </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1</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участие</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Лёгкая атлетика (команда лицея)</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муниципальный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10</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3</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 xml:space="preserve">Лёгкая атлетика - </w:t>
            </w:r>
            <w:proofErr w:type="gramStart"/>
            <w:r w:rsidRPr="00655035">
              <w:rPr>
                <w:rFonts w:ascii="Times New Roman" w:hAnsi="Times New Roman" w:cs="Times New Roman"/>
                <w:sz w:val="28"/>
                <w:szCs w:val="28"/>
              </w:rPr>
              <w:t>Голубев</w:t>
            </w:r>
            <w:proofErr w:type="gramEnd"/>
            <w:r w:rsidRPr="00655035">
              <w:rPr>
                <w:rFonts w:ascii="Times New Roman" w:hAnsi="Times New Roman" w:cs="Times New Roman"/>
                <w:sz w:val="28"/>
                <w:szCs w:val="28"/>
              </w:rPr>
              <w:t xml:space="preserve"> Александр (личный зачёт)</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муниципальный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1</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2</w:t>
            </w:r>
          </w:p>
        </w:tc>
      </w:tr>
      <w:tr w:rsidR="00655035" w:rsidRPr="00655035" w:rsidTr="00F738D7">
        <w:trPr>
          <w:jc w:val="center"/>
        </w:trPr>
        <w:tc>
          <w:tcPr>
            <w:tcW w:w="4278"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Фестиваль детского творчества " Вдохновение"</w:t>
            </w:r>
          </w:p>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Хоровой коллектив «Родник»</w:t>
            </w:r>
          </w:p>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Театральный коллектив</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муниципальный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80</w:t>
            </w:r>
          </w:p>
        </w:tc>
        <w:tc>
          <w:tcPr>
            <w:tcW w:w="1343" w:type="dxa"/>
          </w:tcPr>
          <w:p w:rsidR="00655035" w:rsidRPr="00655035" w:rsidRDefault="00655035" w:rsidP="00F738D7">
            <w:pPr>
              <w:spacing w:line="360" w:lineRule="auto"/>
              <w:rPr>
                <w:rFonts w:ascii="Times New Roman" w:hAnsi="Times New Roman" w:cs="Times New Roman"/>
                <w:sz w:val="28"/>
                <w:szCs w:val="28"/>
              </w:rPr>
            </w:pPr>
          </w:p>
          <w:p w:rsidR="00655035" w:rsidRPr="00655035" w:rsidRDefault="00655035" w:rsidP="00F738D7">
            <w:pPr>
              <w:spacing w:line="360" w:lineRule="auto"/>
              <w:rPr>
                <w:rFonts w:ascii="Times New Roman" w:hAnsi="Times New Roman" w:cs="Times New Roman"/>
                <w:sz w:val="28"/>
                <w:szCs w:val="28"/>
              </w:rPr>
            </w:pPr>
          </w:p>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лауреат</w:t>
            </w:r>
          </w:p>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лауреат</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Конкурс "Цветы России"</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муниципальный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6</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1,2</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Смотр строя и песни ко "Дню Победы"</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 xml:space="preserve">муниципальный </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22</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лауреат</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Конкурс «Христово Воскресение»</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муниципальный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2</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1</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lastRenderedPageBreak/>
              <w:t>Смотр-конкурс школьных экспозиций, посвящённый 67-й годовщине Победы в ВОВ</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муниципальный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3</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 xml:space="preserve">«Экологический марафон-2012» </w:t>
            </w:r>
          </w:p>
        </w:tc>
        <w:tc>
          <w:tcPr>
            <w:tcW w:w="1979" w:type="dxa"/>
            <w:vMerge w:val="restart"/>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муниципальный</w:t>
            </w:r>
          </w:p>
        </w:tc>
        <w:tc>
          <w:tcPr>
            <w:tcW w:w="1547" w:type="dxa"/>
            <w:vMerge w:val="restart"/>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54</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2</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Конкурс детского творчества «Вкусный» подарок для любимой школы</w:t>
            </w:r>
          </w:p>
        </w:tc>
        <w:tc>
          <w:tcPr>
            <w:tcW w:w="1979" w:type="dxa"/>
            <w:vMerge/>
          </w:tcPr>
          <w:p w:rsidR="00655035" w:rsidRPr="00655035" w:rsidRDefault="00655035" w:rsidP="00F738D7">
            <w:pPr>
              <w:spacing w:line="360" w:lineRule="auto"/>
              <w:rPr>
                <w:rFonts w:ascii="Times New Roman" w:hAnsi="Times New Roman" w:cs="Times New Roman"/>
                <w:sz w:val="28"/>
                <w:szCs w:val="28"/>
              </w:rPr>
            </w:pPr>
          </w:p>
        </w:tc>
        <w:tc>
          <w:tcPr>
            <w:tcW w:w="1547" w:type="dxa"/>
            <w:vMerge/>
          </w:tcPr>
          <w:p w:rsidR="00655035" w:rsidRPr="00655035" w:rsidRDefault="00655035" w:rsidP="00F738D7">
            <w:pPr>
              <w:spacing w:line="360" w:lineRule="auto"/>
              <w:jc w:val="center"/>
              <w:rPr>
                <w:rFonts w:ascii="Times New Roman" w:hAnsi="Times New Roman" w:cs="Times New Roman"/>
                <w:sz w:val="28"/>
                <w:szCs w:val="28"/>
              </w:rPr>
            </w:pP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2 лауреата</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«Самый вкусный завтрак»</w:t>
            </w:r>
          </w:p>
        </w:tc>
        <w:tc>
          <w:tcPr>
            <w:tcW w:w="1979" w:type="dxa"/>
            <w:vMerge/>
          </w:tcPr>
          <w:p w:rsidR="00655035" w:rsidRPr="00655035" w:rsidRDefault="00655035" w:rsidP="00F738D7">
            <w:pPr>
              <w:spacing w:line="360" w:lineRule="auto"/>
              <w:rPr>
                <w:rFonts w:ascii="Times New Roman" w:hAnsi="Times New Roman" w:cs="Times New Roman"/>
                <w:sz w:val="28"/>
                <w:szCs w:val="28"/>
              </w:rPr>
            </w:pPr>
          </w:p>
        </w:tc>
        <w:tc>
          <w:tcPr>
            <w:tcW w:w="1547" w:type="dxa"/>
            <w:vMerge/>
          </w:tcPr>
          <w:p w:rsidR="00655035" w:rsidRPr="00655035" w:rsidRDefault="00655035" w:rsidP="00F738D7">
            <w:pPr>
              <w:spacing w:line="360" w:lineRule="auto"/>
              <w:jc w:val="center"/>
              <w:rPr>
                <w:rFonts w:ascii="Times New Roman" w:hAnsi="Times New Roman" w:cs="Times New Roman"/>
                <w:sz w:val="28"/>
                <w:szCs w:val="28"/>
              </w:rPr>
            </w:pP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2 лауреата</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Проект «Исследователи природы»</w:t>
            </w:r>
          </w:p>
        </w:tc>
        <w:tc>
          <w:tcPr>
            <w:tcW w:w="1979" w:type="dxa"/>
            <w:vMerge/>
          </w:tcPr>
          <w:p w:rsidR="00655035" w:rsidRPr="00655035" w:rsidRDefault="00655035" w:rsidP="00F738D7">
            <w:pPr>
              <w:spacing w:line="360" w:lineRule="auto"/>
              <w:rPr>
                <w:rFonts w:ascii="Times New Roman" w:hAnsi="Times New Roman" w:cs="Times New Roman"/>
                <w:sz w:val="28"/>
                <w:szCs w:val="28"/>
              </w:rPr>
            </w:pPr>
          </w:p>
        </w:tc>
        <w:tc>
          <w:tcPr>
            <w:tcW w:w="1547" w:type="dxa"/>
            <w:vMerge/>
          </w:tcPr>
          <w:p w:rsidR="00655035" w:rsidRPr="00655035" w:rsidRDefault="00655035" w:rsidP="00F738D7">
            <w:pPr>
              <w:spacing w:line="360" w:lineRule="auto"/>
              <w:jc w:val="center"/>
              <w:rPr>
                <w:rFonts w:ascii="Times New Roman" w:hAnsi="Times New Roman" w:cs="Times New Roman"/>
                <w:sz w:val="28"/>
                <w:szCs w:val="28"/>
              </w:rPr>
            </w:pP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лауреат</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Конкурс фотографий «Я вижу мир»</w:t>
            </w:r>
          </w:p>
        </w:tc>
        <w:tc>
          <w:tcPr>
            <w:tcW w:w="1979" w:type="dxa"/>
            <w:vMerge/>
          </w:tcPr>
          <w:p w:rsidR="00655035" w:rsidRPr="00655035" w:rsidRDefault="00655035" w:rsidP="00F738D7">
            <w:pPr>
              <w:spacing w:line="360" w:lineRule="auto"/>
              <w:rPr>
                <w:rFonts w:ascii="Times New Roman" w:hAnsi="Times New Roman" w:cs="Times New Roman"/>
                <w:sz w:val="28"/>
                <w:szCs w:val="28"/>
              </w:rPr>
            </w:pPr>
          </w:p>
        </w:tc>
        <w:tc>
          <w:tcPr>
            <w:tcW w:w="1547" w:type="dxa"/>
            <w:vMerge/>
          </w:tcPr>
          <w:p w:rsidR="00655035" w:rsidRPr="00655035" w:rsidRDefault="00655035" w:rsidP="00F738D7">
            <w:pPr>
              <w:spacing w:line="360" w:lineRule="auto"/>
              <w:jc w:val="center"/>
              <w:rPr>
                <w:rFonts w:ascii="Times New Roman" w:hAnsi="Times New Roman" w:cs="Times New Roman"/>
                <w:sz w:val="28"/>
                <w:szCs w:val="28"/>
              </w:rPr>
            </w:pP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1</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Конкурс «Я вижу мир»</w:t>
            </w:r>
          </w:p>
        </w:tc>
        <w:tc>
          <w:tcPr>
            <w:tcW w:w="1979" w:type="dxa"/>
          </w:tcPr>
          <w:p w:rsidR="00655035" w:rsidRPr="00655035" w:rsidRDefault="00655035" w:rsidP="00F738D7">
            <w:pPr>
              <w:spacing w:line="360" w:lineRule="auto"/>
              <w:rPr>
                <w:rFonts w:ascii="Times New Roman" w:hAnsi="Times New Roman" w:cs="Times New Roman"/>
                <w:b/>
                <w:sz w:val="28"/>
                <w:szCs w:val="28"/>
              </w:rPr>
            </w:pPr>
            <w:r w:rsidRPr="00655035">
              <w:rPr>
                <w:rFonts w:ascii="Times New Roman" w:hAnsi="Times New Roman" w:cs="Times New Roman"/>
                <w:b/>
                <w:sz w:val="28"/>
                <w:szCs w:val="28"/>
              </w:rPr>
              <w:t>Всероссийский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1</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участие</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 xml:space="preserve">Президентские игры. </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 xml:space="preserve">Муниципальный </w:t>
            </w:r>
          </w:p>
        </w:tc>
        <w:tc>
          <w:tcPr>
            <w:tcW w:w="1547" w:type="dxa"/>
            <w:vMerge w:val="restart"/>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18</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1</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Президентские игры.</w:t>
            </w:r>
          </w:p>
        </w:tc>
        <w:tc>
          <w:tcPr>
            <w:tcW w:w="1979" w:type="dxa"/>
          </w:tcPr>
          <w:p w:rsidR="00655035" w:rsidRPr="00655035" w:rsidRDefault="00655035" w:rsidP="00F738D7">
            <w:pPr>
              <w:spacing w:line="360" w:lineRule="auto"/>
              <w:rPr>
                <w:rFonts w:ascii="Times New Roman" w:hAnsi="Times New Roman" w:cs="Times New Roman"/>
                <w:b/>
                <w:sz w:val="28"/>
                <w:szCs w:val="28"/>
              </w:rPr>
            </w:pPr>
            <w:r w:rsidRPr="00655035">
              <w:rPr>
                <w:rFonts w:ascii="Times New Roman" w:hAnsi="Times New Roman" w:cs="Times New Roman"/>
                <w:b/>
                <w:sz w:val="28"/>
                <w:szCs w:val="28"/>
              </w:rPr>
              <w:t xml:space="preserve">Зональный </w:t>
            </w:r>
          </w:p>
        </w:tc>
        <w:tc>
          <w:tcPr>
            <w:tcW w:w="1547" w:type="dxa"/>
            <w:vMerge/>
          </w:tcPr>
          <w:p w:rsidR="00655035" w:rsidRPr="00655035" w:rsidRDefault="00655035" w:rsidP="00F738D7">
            <w:pPr>
              <w:spacing w:line="360" w:lineRule="auto"/>
              <w:jc w:val="center"/>
              <w:rPr>
                <w:rFonts w:ascii="Times New Roman" w:hAnsi="Times New Roman" w:cs="Times New Roman"/>
                <w:sz w:val="28"/>
                <w:szCs w:val="28"/>
              </w:rPr>
            </w:pP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1</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Президентские игры.</w:t>
            </w:r>
          </w:p>
        </w:tc>
        <w:tc>
          <w:tcPr>
            <w:tcW w:w="1979" w:type="dxa"/>
          </w:tcPr>
          <w:p w:rsidR="00655035" w:rsidRPr="00655035" w:rsidRDefault="00655035" w:rsidP="00F738D7">
            <w:pPr>
              <w:spacing w:line="360" w:lineRule="auto"/>
              <w:rPr>
                <w:rFonts w:ascii="Times New Roman" w:hAnsi="Times New Roman" w:cs="Times New Roman"/>
                <w:b/>
                <w:sz w:val="28"/>
                <w:szCs w:val="28"/>
              </w:rPr>
            </w:pPr>
            <w:r w:rsidRPr="00655035">
              <w:rPr>
                <w:rFonts w:ascii="Times New Roman" w:hAnsi="Times New Roman" w:cs="Times New Roman"/>
                <w:b/>
                <w:sz w:val="28"/>
                <w:szCs w:val="28"/>
              </w:rPr>
              <w:t xml:space="preserve">Областной </w:t>
            </w:r>
          </w:p>
        </w:tc>
        <w:tc>
          <w:tcPr>
            <w:tcW w:w="1547" w:type="dxa"/>
            <w:vMerge/>
          </w:tcPr>
          <w:p w:rsidR="00655035" w:rsidRPr="00655035" w:rsidRDefault="00655035" w:rsidP="00F738D7">
            <w:pPr>
              <w:spacing w:line="360" w:lineRule="auto"/>
              <w:jc w:val="center"/>
              <w:rPr>
                <w:rFonts w:ascii="Times New Roman" w:hAnsi="Times New Roman" w:cs="Times New Roman"/>
                <w:sz w:val="28"/>
                <w:szCs w:val="28"/>
              </w:rPr>
            </w:pP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4</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Открытое первенство по баскетболу СК Атлант</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муниципальный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24</w:t>
            </w:r>
          </w:p>
        </w:tc>
        <w:tc>
          <w:tcPr>
            <w:tcW w:w="1343" w:type="dxa"/>
          </w:tcPr>
          <w:p w:rsidR="00655035" w:rsidRPr="00655035" w:rsidRDefault="00655035" w:rsidP="00F738D7">
            <w:pPr>
              <w:spacing w:line="360" w:lineRule="auto"/>
              <w:rPr>
                <w:rFonts w:ascii="Times New Roman" w:hAnsi="Times New Roman" w:cs="Times New Roman"/>
                <w:sz w:val="28"/>
                <w:szCs w:val="28"/>
              </w:rPr>
            </w:pP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Конкурс «Чистота вокруг нас»</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муниципальный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1</w:t>
            </w:r>
          </w:p>
        </w:tc>
      </w:tr>
      <w:tr w:rsidR="00655035" w:rsidRPr="00655035" w:rsidTr="00F738D7">
        <w:trPr>
          <w:jc w:val="center"/>
        </w:trPr>
        <w:tc>
          <w:tcPr>
            <w:tcW w:w="4278" w:type="dxa"/>
          </w:tcPr>
          <w:p w:rsidR="00655035" w:rsidRPr="00655035" w:rsidRDefault="00655035" w:rsidP="00F738D7">
            <w:pPr>
              <w:spacing w:before="100" w:beforeAutospacing="1" w:after="100" w:afterAutospacing="1" w:line="360" w:lineRule="auto"/>
              <w:rPr>
                <w:rFonts w:ascii="Times New Roman" w:hAnsi="Times New Roman" w:cs="Times New Roman"/>
                <w:sz w:val="28"/>
                <w:szCs w:val="28"/>
              </w:rPr>
            </w:pPr>
            <w:r w:rsidRPr="00655035">
              <w:rPr>
                <w:rFonts w:ascii="Times New Roman" w:hAnsi="Times New Roman" w:cs="Times New Roman"/>
                <w:sz w:val="28"/>
                <w:szCs w:val="28"/>
              </w:rPr>
              <w:t>Конкурс проектов по духовно – нравственному воспитанию и привлечению к чтению детей.</w:t>
            </w:r>
          </w:p>
        </w:tc>
        <w:tc>
          <w:tcPr>
            <w:tcW w:w="1979"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муниципальный</w:t>
            </w:r>
          </w:p>
        </w:tc>
        <w:tc>
          <w:tcPr>
            <w:tcW w:w="1547" w:type="dxa"/>
          </w:tcPr>
          <w:p w:rsidR="00655035" w:rsidRPr="00655035" w:rsidRDefault="00655035" w:rsidP="00F738D7">
            <w:pPr>
              <w:spacing w:line="360" w:lineRule="auto"/>
              <w:jc w:val="center"/>
              <w:rPr>
                <w:rFonts w:ascii="Times New Roman" w:hAnsi="Times New Roman" w:cs="Times New Roman"/>
                <w:sz w:val="28"/>
                <w:szCs w:val="28"/>
              </w:rPr>
            </w:pPr>
            <w:r w:rsidRPr="00655035">
              <w:rPr>
                <w:rFonts w:ascii="Times New Roman" w:hAnsi="Times New Roman" w:cs="Times New Roman"/>
                <w:sz w:val="28"/>
                <w:szCs w:val="28"/>
              </w:rPr>
              <w:t>4</w:t>
            </w:r>
          </w:p>
        </w:tc>
        <w:tc>
          <w:tcPr>
            <w:tcW w:w="1343" w:type="dxa"/>
          </w:tcPr>
          <w:p w:rsidR="00655035" w:rsidRPr="00655035" w:rsidRDefault="00655035" w:rsidP="00F738D7">
            <w:pPr>
              <w:spacing w:line="360" w:lineRule="auto"/>
              <w:rPr>
                <w:rFonts w:ascii="Times New Roman" w:hAnsi="Times New Roman" w:cs="Times New Roman"/>
                <w:sz w:val="28"/>
                <w:szCs w:val="28"/>
              </w:rPr>
            </w:pPr>
            <w:r w:rsidRPr="00655035">
              <w:rPr>
                <w:rFonts w:ascii="Times New Roman" w:hAnsi="Times New Roman" w:cs="Times New Roman"/>
                <w:sz w:val="28"/>
                <w:szCs w:val="28"/>
              </w:rPr>
              <w:t>2</w:t>
            </w:r>
          </w:p>
        </w:tc>
      </w:tr>
    </w:tbl>
    <w:p w:rsidR="00655035" w:rsidRDefault="00655035" w:rsidP="00655035">
      <w:pPr>
        <w:jc w:val="center"/>
        <w:rPr>
          <w:rFonts w:ascii="Times New Roman" w:hAnsi="Times New Roman" w:cs="Times New Roman"/>
          <w:b/>
          <w:sz w:val="28"/>
          <w:szCs w:val="28"/>
        </w:rPr>
      </w:pPr>
    </w:p>
    <w:p w:rsidR="000C7D42" w:rsidRDefault="000C7D42" w:rsidP="00655035">
      <w:pPr>
        <w:jc w:val="center"/>
        <w:rPr>
          <w:rFonts w:ascii="Times New Roman" w:hAnsi="Times New Roman" w:cs="Times New Roman"/>
          <w:b/>
          <w:sz w:val="28"/>
          <w:szCs w:val="28"/>
        </w:rPr>
      </w:pPr>
    </w:p>
    <w:p w:rsidR="000C7D42" w:rsidRDefault="000C7D42" w:rsidP="00655035">
      <w:pPr>
        <w:jc w:val="center"/>
        <w:rPr>
          <w:rFonts w:ascii="Times New Roman" w:hAnsi="Times New Roman" w:cs="Times New Roman"/>
          <w:b/>
          <w:sz w:val="28"/>
          <w:szCs w:val="28"/>
        </w:rPr>
      </w:pPr>
    </w:p>
    <w:p w:rsidR="000C7D42" w:rsidRDefault="000C7D42" w:rsidP="00655035">
      <w:pPr>
        <w:jc w:val="center"/>
        <w:rPr>
          <w:rFonts w:ascii="Times New Roman" w:hAnsi="Times New Roman" w:cs="Times New Roman"/>
          <w:b/>
          <w:sz w:val="28"/>
          <w:szCs w:val="28"/>
        </w:rPr>
      </w:pPr>
    </w:p>
    <w:p w:rsidR="000C7D42" w:rsidRDefault="000C7D42" w:rsidP="00655035">
      <w:pPr>
        <w:jc w:val="center"/>
        <w:rPr>
          <w:rFonts w:ascii="Times New Roman" w:hAnsi="Times New Roman" w:cs="Times New Roman"/>
          <w:b/>
          <w:sz w:val="28"/>
          <w:szCs w:val="28"/>
        </w:rPr>
      </w:pPr>
    </w:p>
    <w:p w:rsidR="000C7D42" w:rsidRPr="00655035" w:rsidRDefault="000C7D42" w:rsidP="00655035">
      <w:pPr>
        <w:jc w:val="center"/>
        <w:rPr>
          <w:rFonts w:ascii="Times New Roman" w:hAnsi="Times New Roman" w:cs="Times New Roman"/>
          <w:b/>
          <w:sz w:val="28"/>
          <w:szCs w:val="28"/>
        </w:rPr>
      </w:pPr>
    </w:p>
    <w:p w:rsidR="00655035" w:rsidRPr="00655035" w:rsidRDefault="00655035" w:rsidP="00655035">
      <w:pPr>
        <w:jc w:val="center"/>
        <w:rPr>
          <w:rFonts w:ascii="Times New Roman" w:hAnsi="Times New Roman" w:cs="Times New Roman"/>
          <w:b/>
          <w:sz w:val="28"/>
          <w:szCs w:val="28"/>
        </w:rPr>
      </w:pPr>
      <w:r w:rsidRPr="00655035">
        <w:rPr>
          <w:rFonts w:ascii="Times New Roman" w:hAnsi="Times New Roman" w:cs="Times New Roman"/>
          <w:b/>
          <w:sz w:val="28"/>
          <w:szCs w:val="28"/>
        </w:rPr>
        <w:lastRenderedPageBreak/>
        <w:t>Диаграмма распределения призовых ме</w:t>
      </w:r>
      <w:proofErr w:type="gramStart"/>
      <w:r w:rsidRPr="00655035">
        <w:rPr>
          <w:rFonts w:ascii="Times New Roman" w:hAnsi="Times New Roman" w:cs="Times New Roman"/>
          <w:b/>
          <w:sz w:val="28"/>
          <w:szCs w:val="28"/>
        </w:rPr>
        <w:t>ст в тв</w:t>
      </w:r>
      <w:proofErr w:type="gramEnd"/>
      <w:r w:rsidRPr="00655035">
        <w:rPr>
          <w:rFonts w:ascii="Times New Roman" w:hAnsi="Times New Roman" w:cs="Times New Roman"/>
          <w:b/>
          <w:sz w:val="28"/>
          <w:szCs w:val="28"/>
        </w:rPr>
        <w:t>орческих конкурсах и олимпиадах</w:t>
      </w:r>
    </w:p>
    <w:p w:rsidR="00655035" w:rsidRDefault="00655035" w:rsidP="00655035">
      <w:pPr>
        <w:jc w:val="center"/>
        <w:rPr>
          <w:b/>
        </w:rPr>
      </w:pPr>
    </w:p>
    <w:p w:rsidR="00655035" w:rsidRPr="00757965" w:rsidRDefault="00655035" w:rsidP="00655035">
      <w:pPr>
        <w:jc w:val="center"/>
        <w:rPr>
          <w:b/>
        </w:rPr>
      </w:pPr>
      <w:r>
        <w:rPr>
          <w:b/>
          <w:noProof/>
          <w:lang w:eastAsia="ru-RU"/>
        </w:rPr>
        <w:drawing>
          <wp:inline distT="0" distB="0" distL="0" distR="0">
            <wp:extent cx="4731385" cy="1488440"/>
            <wp:effectExtent l="0" t="0" r="0" b="0"/>
            <wp:docPr id="18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5035" w:rsidRPr="00655035" w:rsidRDefault="00655035" w:rsidP="00655035">
      <w:pPr>
        <w:spacing w:line="360" w:lineRule="auto"/>
        <w:jc w:val="both"/>
        <w:rPr>
          <w:rFonts w:ascii="Times New Roman" w:hAnsi="Times New Roman" w:cs="Times New Roman"/>
          <w:sz w:val="28"/>
          <w:szCs w:val="28"/>
        </w:rPr>
      </w:pPr>
      <w:r w:rsidRPr="00655035">
        <w:rPr>
          <w:rFonts w:ascii="Times New Roman" w:hAnsi="Times New Roman" w:cs="Times New Roman"/>
          <w:sz w:val="28"/>
          <w:szCs w:val="28"/>
        </w:rPr>
        <w:t xml:space="preserve">        Большое внимание в 2012 – 2013 учебном году уделялось пропаганде здорового образа жизни. Работа была направлена на создание в лицее благоприятного психологического климата, формирование альтернативной «моды» на здоровый образ жизни. Обновлялся стенд «Спортивная жизнь лицея», оформляли стенд «Олимпийские надежды». Ежемесячно проводились дни здоровья, которые включали различные виды спортивных игр для всех возрастных групп обучающихся, спортивные соревнования, походы. Учащиеся нашего лицея активно принимали участие в мероприятиях, проводимых в стенах лицея (соревнования по баскетболу, теннису, «весёлые старты» среди учащихся младших классов), во всех районных и областных соревнованиях, где показали хорошие результаты.</w:t>
      </w:r>
    </w:p>
    <w:p w:rsidR="00655035" w:rsidRPr="00655035" w:rsidRDefault="00655035" w:rsidP="00655035">
      <w:pPr>
        <w:spacing w:line="360" w:lineRule="auto"/>
        <w:jc w:val="both"/>
        <w:rPr>
          <w:rFonts w:ascii="Times New Roman" w:hAnsi="Times New Roman" w:cs="Times New Roman"/>
          <w:sz w:val="28"/>
          <w:szCs w:val="28"/>
        </w:rPr>
      </w:pPr>
      <w:r w:rsidRPr="00655035">
        <w:rPr>
          <w:rFonts w:ascii="Times New Roman" w:hAnsi="Times New Roman" w:cs="Times New Roman"/>
          <w:sz w:val="28"/>
          <w:szCs w:val="28"/>
        </w:rPr>
        <w:t xml:space="preserve">         По итогам участия в спортивных районных мероприятиях лицей занял </w:t>
      </w:r>
      <w:r w:rsidRPr="00655035">
        <w:rPr>
          <w:rFonts w:ascii="Times New Roman" w:hAnsi="Times New Roman" w:cs="Times New Roman"/>
          <w:b/>
          <w:sz w:val="28"/>
          <w:szCs w:val="28"/>
          <w:u w:val="single"/>
        </w:rPr>
        <w:t>1 место</w:t>
      </w:r>
      <w:r w:rsidRPr="00655035">
        <w:rPr>
          <w:rFonts w:ascii="Times New Roman" w:hAnsi="Times New Roman" w:cs="Times New Roman"/>
          <w:sz w:val="28"/>
          <w:szCs w:val="28"/>
        </w:rPr>
        <w:t>. Учащиеся 5 классов победили в Президентских соревнованиях.</w:t>
      </w:r>
    </w:p>
    <w:p w:rsidR="00FC2AF4" w:rsidRDefault="00655035" w:rsidP="00655035">
      <w:pPr>
        <w:spacing w:line="360" w:lineRule="auto"/>
        <w:jc w:val="both"/>
        <w:rPr>
          <w:rFonts w:ascii="Times New Roman" w:hAnsi="Times New Roman" w:cs="Times New Roman"/>
          <w:sz w:val="28"/>
          <w:szCs w:val="28"/>
        </w:rPr>
      </w:pPr>
      <w:r w:rsidRPr="00655035">
        <w:rPr>
          <w:rFonts w:ascii="Times New Roman" w:hAnsi="Times New Roman" w:cs="Times New Roman"/>
          <w:sz w:val="28"/>
          <w:szCs w:val="28"/>
        </w:rPr>
        <w:t xml:space="preserve">Наши спортсмены-лицеисты приняли участие в кроссе, посвящённом Дню Победы, лыжной гонке, посвящённой Дню Защитника Отечества, </w:t>
      </w:r>
    </w:p>
    <w:p w:rsidR="00655035" w:rsidRPr="00655035" w:rsidRDefault="00655035" w:rsidP="00655035">
      <w:pPr>
        <w:spacing w:line="360" w:lineRule="auto"/>
        <w:jc w:val="both"/>
        <w:rPr>
          <w:rFonts w:ascii="Times New Roman" w:hAnsi="Times New Roman" w:cs="Times New Roman"/>
          <w:sz w:val="28"/>
          <w:szCs w:val="28"/>
        </w:rPr>
      </w:pPr>
      <w:r w:rsidRPr="00655035">
        <w:rPr>
          <w:rFonts w:ascii="Times New Roman" w:hAnsi="Times New Roman" w:cs="Times New Roman"/>
          <w:sz w:val="28"/>
          <w:szCs w:val="28"/>
        </w:rPr>
        <w:t>лёгкоатлетической эстафете. В лицее во внеурочное время работают спортивные секции по баскетболу (юноши, девушки), волейболу, секция общей физической подготовки для учащихся младшего звена, настольному теннису.</w:t>
      </w:r>
    </w:p>
    <w:p w:rsidR="000C7D42" w:rsidRDefault="00655035" w:rsidP="00655035">
      <w:pPr>
        <w:spacing w:line="360" w:lineRule="auto"/>
        <w:jc w:val="both"/>
        <w:rPr>
          <w:rFonts w:ascii="Times New Roman" w:hAnsi="Times New Roman" w:cs="Times New Roman"/>
          <w:sz w:val="28"/>
          <w:szCs w:val="28"/>
        </w:rPr>
      </w:pPr>
      <w:r w:rsidRPr="00655035">
        <w:rPr>
          <w:rFonts w:ascii="Times New Roman" w:hAnsi="Times New Roman" w:cs="Times New Roman"/>
          <w:sz w:val="28"/>
          <w:szCs w:val="28"/>
        </w:rPr>
        <w:t xml:space="preserve">Воспитательный процесс в лицее не ограничивается только внеклассными мероприятиями. Неотъемлемой частью воспитательного процесса в плане гармоничного и всестороннего развития </w:t>
      </w:r>
      <w:proofErr w:type="gramStart"/>
      <w:r w:rsidRPr="00655035">
        <w:rPr>
          <w:rFonts w:ascii="Times New Roman" w:hAnsi="Times New Roman" w:cs="Times New Roman"/>
          <w:sz w:val="28"/>
          <w:szCs w:val="28"/>
        </w:rPr>
        <w:t>обучающихся</w:t>
      </w:r>
      <w:proofErr w:type="gramEnd"/>
      <w:r w:rsidRPr="00655035">
        <w:rPr>
          <w:rFonts w:ascii="Times New Roman" w:hAnsi="Times New Roman" w:cs="Times New Roman"/>
          <w:sz w:val="28"/>
          <w:szCs w:val="28"/>
        </w:rPr>
        <w:t xml:space="preserve"> является</w:t>
      </w:r>
    </w:p>
    <w:p w:rsidR="00655035" w:rsidRPr="00655035" w:rsidRDefault="00655035" w:rsidP="00655035">
      <w:pPr>
        <w:spacing w:line="360" w:lineRule="auto"/>
        <w:jc w:val="both"/>
        <w:rPr>
          <w:rFonts w:ascii="Times New Roman" w:hAnsi="Times New Roman" w:cs="Times New Roman"/>
          <w:sz w:val="28"/>
          <w:szCs w:val="28"/>
        </w:rPr>
      </w:pPr>
      <w:r w:rsidRPr="00655035">
        <w:rPr>
          <w:rFonts w:ascii="Times New Roman" w:hAnsi="Times New Roman" w:cs="Times New Roman"/>
          <w:sz w:val="28"/>
          <w:szCs w:val="28"/>
        </w:rPr>
        <w:lastRenderedPageBreak/>
        <w:t xml:space="preserve"> дополнительное образование, которое максимально расширяет круг интересов детей, воспитывает у них потребность совершенствования, физического и духовного обогащения. С большим интересом и желанием учащиеся занимаются в секциях и кружках дополнительного образования, работа которых организованна в лицее:</w:t>
      </w:r>
    </w:p>
    <w:p w:rsidR="00655035" w:rsidRPr="00655035" w:rsidRDefault="00655035" w:rsidP="00655035">
      <w:pPr>
        <w:spacing w:line="360" w:lineRule="auto"/>
        <w:jc w:val="both"/>
        <w:rPr>
          <w:rFonts w:ascii="Times New Roman" w:hAnsi="Times New Roman" w:cs="Times New Roman"/>
          <w:sz w:val="28"/>
          <w:szCs w:val="28"/>
        </w:rPr>
      </w:pPr>
      <w:r w:rsidRPr="00655035">
        <w:rPr>
          <w:rFonts w:ascii="Times New Roman" w:hAnsi="Times New Roman" w:cs="Times New Roman"/>
          <w:sz w:val="28"/>
          <w:szCs w:val="28"/>
        </w:rPr>
        <w:t xml:space="preserve">* "Безопасная дорога»" </w:t>
      </w:r>
    </w:p>
    <w:p w:rsidR="008F3D30" w:rsidRDefault="00655035" w:rsidP="00655035">
      <w:pPr>
        <w:spacing w:line="360" w:lineRule="auto"/>
        <w:jc w:val="both"/>
        <w:rPr>
          <w:rFonts w:ascii="Times New Roman" w:hAnsi="Times New Roman" w:cs="Times New Roman"/>
          <w:sz w:val="28"/>
          <w:szCs w:val="28"/>
        </w:rPr>
      </w:pPr>
      <w:r w:rsidRPr="00655035">
        <w:rPr>
          <w:rFonts w:ascii="Times New Roman" w:hAnsi="Times New Roman" w:cs="Times New Roman"/>
          <w:sz w:val="28"/>
          <w:szCs w:val="28"/>
        </w:rPr>
        <w:t xml:space="preserve">* "Вокально-хоровой "Родник" </w:t>
      </w:r>
    </w:p>
    <w:p w:rsidR="008F3D30" w:rsidRDefault="008F3D30" w:rsidP="00655035">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55035" w:rsidRPr="00655035">
        <w:rPr>
          <w:rFonts w:ascii="Times New Roman" w:hAnsi="Times New Roman" w:cs="Times New Roman"/>
          <w:sz w:val="28"/>
          <w:szCs w:val="28"/>
        </w:rPr>
        <w:t xml:space="preserve">   "Основы архитектурной композиции"</w:t>
      </w:r>
    </w:p>
    <w:p w:rsidR="008F3D30" w:rsidRDefault="00655035" w:rsidP="00655035">
      <w:pPr>
        <w:spacing w:line="360" w:lineRule="auto"/>
        <w:jc w:val="both"/>
        <w:rPr>
          <w:rFonts w:ascii="Times New Roman" w:hAnsi="Times New Roman" w:cs="Times New Roman"/>
          <w:sz w:val="28"/>
          <w:szCs w:val="28"/>
        </w:rPr>
      </w:pPr>
      <w:r w:rsidRPr="00655035">
        <w:rPr>
          <w:rFonts w:ascii="Times New Roman" w:hAnsi="Times New Roman" w:cs="Times New Roman"/>
          <w:sz w:val="28"/>
          <w:szCs w:val="28"/>
        </w:rPr>
        <w:t xml:space="preserve">* "Сценическое творчество" </w:t>
      </w:r>
    </w:p>
    <w:p w:rsidR="00655035" w:rsidRPr="00655035" w:rsidRDefault="00655035" w:rsidP="00655035">
      <w:pPr>
        <w:spacing w:line="360" w:lineRule="auto"/>
        <w:jc w:val="both"/>
        <w:rPr>
          <w:rFonts w:ascii="Times New Roman" w:hAnsi="Times New Roman" w:cs="Times New Roman"/>
          <w:sz w:val="28"/>
          <w:szCs w:val="28"/>
        </w:rPr>
      </w:pPr>
      <w:r w:rsidRPr="00655035">
        <w:rPr>
          <w:rFonts w:ascii="Times New Roman" w:hAnsi="Times New Roman" w:cs="Times New Roman"/>
          <w:sz w:val="28"/>
          <w:szCs w:val="28"/>
        </w:rPr>
        <w:t xml:space="preserve">* "Краеведческий" </w:t>
      </w:r>
    </w:p>
    <w:p w:rsidR="008F3D30" w:rsidRDefault="00655035" w:rsidP="00655035">
      <w:pPr>
        <w:spacing w:line="360" w:lineRule="auto"/>
        <w:jc w:val="both"/>
        <w:rPr>
          <w:rFonts w:ascii="Times New Roman" w:hAnsi="Times New Roman" w:cs="Times New Roman"/>
          <w:sz w:val="28"/>
          <w:szCs w:val="28"/>
        </w:rPr>
      </w:pPr>
      <w:r w:rsidRPr="00655035">
        <w:rPr>
          <w:rFonts w:ascii="Times New Roman" w:hAnsi="Times New Roman" w:cs="Times New Roman"/>
          <w:sz w:val="28"/>
          <w:szCs w:val="28"/>
        </w:rPr>
        <w:t xml:space="preserve">* "Народное творчество" </w:t>
      </w:r>
    </w:p>
    <w:p w:rsidR="008F3D30" w:rsidRDefault="00655035" w:rsidP="00655035">
      <w:pPr>
        <w:spacing w:line="360" w:lineRule="auto"/>
        <w:jc w:val="both"/>
        <w:rPr>
          <w:rFonts w:ascii="Times New Roman" w:hAnsi="Times New Roman" w:cs="Times New Roman"/>
          <w:sz w:val="28"/>
          <w:szCs w:val="28"/>
        </w:rPr>
      </w:pPr>
      <w:r w:rsidRPr="00655035">
        <w:rPr>
          <w:rFonts w:ascii="Times New Roman" w:hAnsi="Times New Roman" w:cs="Times New Roman"/>
          <w:sz w:val="28"/>
          <w:szCs w:val="28"/>
        </w:rPr>
        <w:t xml:space="preserve">* "Баскетбол", «Волейбол», «Настольный теннис», ОФП </w:t>
      </w:r>
    </w:p>
    <w:p w:rsidR="00FC2AF4" w:rsidRDefault="00655035" w:rsidP="00655035">
      <w:pPr>
        <w:spacing w:line="360" w:lineRule="auto"/>
        <w:jc w:val="both"/>
        <w:rPr>
          <w:rFonts w:ascii="Times New Roman" w:hAnsi="Times New Roman" w:cs="Times New Roman"/>
          <w:sz w:val="28"/>
          <w:szCs w:val="28"/>
        </w:rPr>
      </w:pPr>
      <w:r w:rsidRPr="00655035">
        <w:rPr>
          <w:rFonts w:ascii="Times New Roman" w:hAnsi="Times New Roman" w:cs="Times New Roman"/>
          <w:sz w:val="28"/>
          <w:szCs w:val="28"/>
        </w:rPr>
        <w:t>Работа всех кружков и секций заслуживает хорошей оценки. Руководители со своими ребятами помогали в организации и проведении всех мероприятий в лицее, приняли участие во всех объявленных в году конкурсах, олимпиадах различных уровней. Работа наших кружков построена так, чтобы создать познавательную базу для интеллектуального и физического развития. Все члены кружков под руководством своих наставников добились больших успехов.</w:t>
      </w:r>
    </w:p>
    <w:p w:rsidR="008F3D30"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xml:space="preserve">  В лицее проводились праздники: </w:t>
      </w:r>
    </w:p>
    <w:p w:rsidR="00655035" w:rsidRPr="008F3D30" w:rsidRDefault="00655035" w:rsidP="00655035">
      <w:pPr>
        <w:spacing w:line="360" w:lineRule="auto"/>
        <w:jc w:val="both"/>
        <w:rPr>
          <w:rFonts w:ascii="Times New Roman" w:hAnsi="Times New Roman" w:cs="Times New Roman"/>
          <w:b/>
          <w:sz w:val="28"/>
          <w:szCs w:val="28"/>
        </w:rPr>
      </w:pPr>
      <w:r w:rsidRPr="008F3D30">
        <w:rPr>
          <w:rFonts w:ascii="Times New Roman" w:hAnsi="Times New Roman" w:cs="Times New Roman"/>
          <w:sz w:val="28"/>
          <w:szCs w:val="28"/>
        </w:rPr>
        <w:t xml:space="preserve"> * День Знаний;</w:t>
      </w:r>
      <w:r w:rsidRPr="008F3D30">
        <w:rPr>
          <w:rFonts w:ascii="Times New Roman" w:hAnsi="Times New Roman" w:cs="Times New Roman"/>
          <w:b/>
          <w:sz w:val="28"/>
          <w:szCs w:val="28"/>
        </w:rPr>
        <w:t xml:space="preserve"> </w:t>
      </w:r>
    </w:p>
    <w:p w:rsidR="008F3D30"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Всесоюзный день здоровья;</w:t>
      </w:r>
    </w:p>
    <w:p w:rsidR="008F3D30"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xml:space="preserve"> * Посвящение в первоклассники; </w:t>
      </w:r>
    </w:p>
    <w:p w:rsidR="00655035" w:rsidRPr="008F3D30"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День учителя;</w:t>
      </w:r>
    </w:p>
    <w:p w:rsidR="008F3D30"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xml:space="preserve">* Посвящение в лицеисты; </w:t>
      </w:r>
    </w:p>
    <w:p w:rsidR="008F3D30"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День матери;</w:t>
      </w:r>
    </w:p>
    <w:p w:rsidR="000C7D42" w:rsidRDefault="000C7D42" w:rsidP="00655035">
      <w:pPr>
        <w:spacing w:line="360" w:lineRule="auto"/>
        <w:jc w:val="both"/>
        <w:rPr>
          <w:rFonts w:ascii="Times New Roman" w:hAnsi="Times New Roman" w:cs="Times New Roman"/>
          <w:sz w:val="28"/>
          <w:szCs w:val="28"/>
        </w:rPr>
      </w:pPr>
    </w:p>
    <w:p w:rsidR="00655035" w:rsidRPr="008F3D30"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lastRenderedPageBreak/>
        <w:t xml:space="preserve"> * Новогодние праздники;</w:t>
      </w:r>
    </w:p>
    <w:p w:rsidR="008F3D30"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xml:space="preserve">* Акция «Равнение на знамя Победы»; </w:t>
      </w:r>
    </w:p>
    <w:p w:rsidR="000120E4"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Литературно-музыкальная композиция к 23 февраля;</w:t>
      </w:r>
    </w:p>
    <w:p w:rsidR="000120E4"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xml:space="preserve"> * Праздники, посвящённые 8 Марта; </w:t>
      </w:r>
    </w:p>
    <w:p w:rsidR="000120E4"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КВН;</w:t>
      </w:r>
    </w:p>
    <w:p w:rsidR="00655035" w:rsidRPr="008F3D30"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xml:space="preserve"> * Юные пожарные;</w:t>
      </w:r>
    </w:p>
    <w:p w:rsidR="000120E4"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Ученик года;</w:t>
      </w:r>
    </w:p>
    <w:p w:rsidR="000120E4"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xml:space="preserve"> * "Я гражданин России"; </w:t>
      </w:r>
    </w:p>
    <w:p w:rsidR="000120E4"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xml:space="preserve">* Выставки прикладного и художественного творчества; </w:t>
      </w:r>
    </w:p>
    <w:p w:rsidR="000120E4"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Спартакиада допризывной молодёжи;</w:t>
      </w:r>
    </w:p>
    <w:p w:rsidR="000120E4"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xml:space="preserve"> * "А ну-ка, парни!";</w:t>
      </w:r>
    </w:p>
    <w:p w:rsidR="000120E4"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xml:space="preserve">* Легкоатлетические соревнования; </w:t>
      </w:r>
    </w:p>
    <w:p w:rsidR="000120E4"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xml:space="preserve">* </w:t>
      </w:r>
      <w:proofErr w:type="spellStart"/>
      <w:r w:rsidRPr="008F3D30">
        <w:rPr>
          <w:rFonts w:ascii="Times New Roman" w:hAnsi="Times New Roman" w:cs="Times New Roman"/>
          <w:sz w:val="28"/>
          <w:szCs w:val="28"/>
        </w:rPr>
        <w:t>Санпосты</w:t>
      </w:r>
      <w:proofErr w:type="spellEnd"/>
      <w:r w:rsidRPr="008F3D30">
        <w:rPr>
          <w:rFonts w:ascii="Times New Roman" w:hAnsi="Times New Roman" w:cs="Times New Roman"/>
          <w:sz w:val="28"/>
          <w:szCs w:val="28"/>
        </w:rPr>
        <w:t xml:space="preserve"> и (РХН); </w:t>
      </w:r>
    </w:p>
    <w:p w:rsidR="000120E4"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 Зарница";</w:t>
      </w:r>
    </w:p>
    <w:p w:rsidR="000120E4"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xml:space="preserve"> * «Война глазами детей»;</w:t>
      </w:r>
    </w:p>
    <w:p w:rsidR="000120E4"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xml:space="preserve">* Вахта памяти; </w:t>
      </w:r>
    </w:p>
    <w:p w:rsidR="000120E4" w:rsidRDefault="00655035" w:rsidP="00655035">
      <w:pPr>
        <w:spacing w:line="360" w:lineRule="auto"/>
        <w:jc w:val="both"/>
        <w:rPr>
          <w:rFonts w:ascii="Times New Roman" w:hAnsi="Times New Roman" w:cs="Times New Roman"/>
          <w:sz w:val="28"/>
          <w:szCs w:val="28"/>
        </w:rPr>
      </w:pPr>
      <w:r w:rsidRPr="008F3D30">
        <w:rPr>
          <w:rFonts w:ascii="Times New Roman" w:hAnsi="Times New Roman" w:cs="Times New Roman"/>
          <w:sz w:val="28"/>
          <w:szCs w:val="28"/>
        </w:rPr>
        <w:t xml:space="preserve">* Смотр строя и песни; </w:t>
      </w:r>
    </w:p>
    <w:p w:rsidR="000120E4" w:rsidRDefault="00655035" w:rsidP="00655035">
      <w:pPr>
        <w:spacing w:line="360" w:lineRule="auto"/>
        <w:jc w:val="both"/>
        <w:rPr>
          <w:sz w:val="28"/>
          <w:szCs w:val="28"/>
        </w:rPr>
      </w:pPr>
      <w:r w:rsidRPr="008F3D30">
        <w:rPr>
          <w:rFonts w:ascii="Times New Roman" w:hAnsi="Times New Roman" w:cs="Times New Roman"/>
          <w:sz w:val="28"/>
          <w:szCs w:val="28"/>
        </w:rPr>
        <w:t xml:space="preserve">*Президентские игры и др.  </w:t>
      </w:r>
      <w:r w:rsidRPr="0016374F">
        <w:rPr>
          <w:sz w:val="28"/>
          <w:szCs w:val="28"/>
        </w:rPr>
        <w:t xml:space="preserve">    </w:t>
      </w:r>
    </w:p>
    <w:p w:rsidR="000C7D42" w:rsidRDefault="000C7D42" w:rsidP="00E1349D">
      <w:pPr>
        <w:spacing w:line="360" w:lineRule="auto"/>
        <w:jc w:val="center"/>
        <w:rPr>
          <w:rFonts w:ascii="Times New Roman" w:hAnsi="Times New Roman" w:cs="Times New Roman"/>
          <w:b/>
          <w:sz w:val="28"/>
          <w:szCs w:val="28"/>
        </w:rPr>
      </w:pPr>
    </w:p>
    <w:p w:rsidR="000C7D42" w:rsidRDefault="000C7D42" w:rsidP="00E1349D">
      <w:pPr>
        <w:spacing w:line="360" w:lineRule="auto"/>
        <w:jc w:val="center"/>
        <w:rPr>
          <w:rFonts w:ascii="Times New Roman" w:hAnsi="Times New Roman" w:cs="Times New Roman"/>
          <w:b/>
          <w:sz w:val="28"/>
          <w:szCs w:val="28"/>
        </w:rPr>
      </w:pPr>
    </w:p>
    <w:p w:rsidR="000C7D42" w:rsidRDefault="000C7D42" w:rsidP="00E1349D">
      <w:pPr>
        <w:spacing w:line="360" w:lineRule="auto"/>
        <w:jc w:val="center"/>
        <w:rPr>
          <w:rFonts w:ascii="Times New Roman" w:hAnsi="Times New Roman" w:cs="Times New Roman"/>
          <w:b/>
          <w:sz w:val="28"/>
          <w:szCs w:val="28"/>
        </w:rPr>
      </w:pPr>
    </w:p>
    <w:p w:rsidR="000C7D42" w:rsidRDefault="000C7D42" w:rsidP="00E1349D">
      <w:pPr>
        <w:spacing w:line="360" w:lineRule="auto"/>
        <w:jc w:val="center"/>
        <w:rPr>
          <w:rFonts w:ascii="Times New Roman" w:hAnsi="Times New Roman" w:cs="Times New Roman"/>
          <w:b/>
          <w:sz w:val="28"/>
          <w:szCs w:val="28"/>
        </w:rPr>
      </w:pPr>
    </w:p>
    <w:p w:rsidR="000C7D42" w:rsidRDefault="000C7D42" w:rsidP="00E1349D">
      <w:pPr>
        <w:spacing w:line="360" w:lineRule="auto"/>
        <w:jc w:val="center"/>
        <w:rPr>
          <w:rFonts w:ascii="Times New Roman" w:hAnsi="Times New Roman" w:cs="Times New Roman"/>
          <w:b/>
          <w:sz w:val="28"/>
          <w:szCs w:val="28"/>
        </w:rPr>
      </w:pPr>
    </w:p>
    <w:p w:rsidR="000C7D42" w:rsidRDefault="000C7D42" w:rsidP="00E1349D">
      <w:pPr>
        <w:spacing w:line="360" w:lineRule="auto"/>
        <w:jc w:val="center"/>
        <w:rPr>
          <w:rFonts w:ascii="Times New Roman" w:hAnsi="Times New Roman" w:cs="Times New Roman"/>
          <w:b/>
          <w:sz w:val="28"/>
          <w:szCs w:val="28"/>
        </w:rPr>
      </w:pPr>
    </w:p>
    <w:p w:rsidR="000120E4" w:rsidRPr="00E1349D" w:rsidRDefault="00E1349D" w:rsidP="00E1349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Вывод</w:t>
      </w:r>
    </w:p>
    <w:p w:rsidR="00655035" w:rsidRPr="000120E4" w:rsidRDefault="00655035" w:rsidP="00655035">
      <w:pPr>
        <w:spacing w:line="360" w:lineRule="auto"/>
        <w:jc w:val="both"/>
        <w:rPr>
          <w:rFonts w:ascii="Times New Roman" w:hAnsi="Times New Roman" w:cs="Times New Roman"/>
          <w:sz w:val="28"/>
          <w:szCs w:val="28"/>
        </w:rPr>
      </w:pPr>
      <w:r w:rsidRPr="000120E4">
        <w:rPr>
          <w:rFonts w:ascii="Times New Roman" w:hAnsi="Times New Roman" w:cs="Times New Roman"/>
          <w:sz w:val="28"/>
          <w:szCs w:val="28"/>
        </w:rPr>
        <w:t xml:space="preserve"> МАОУ </w:t>
      </w:r>
      <w:proofErr w:type="spellStart"/>
      <w:r w:rsidRPr="000120E4">
        <w:rPr>
          <w:rFonts w:ascii="Times New Roman" w:hAnsi="Times New Roman" w:cs="Times New Roman"/>
          <w:sz w:val="28"/>
          <w:szCs w:val="28"/>
        </w:rPr>
        <w:t>Востряковский</w:t>
      </w:r>
      <w:proofErr w:type="spellEnd"/>
      <w:r w:rsidRPr="000120E4">
        <w:rPr>
          <w:rFonts w:ascii="Times New Roman" w:hAnsi="Times New Roman" w:cs="Times New Roman"/>
          <w:sz w:val="28"/>
          <w:szCs w:val="28"/>
        </w:rPr>
        <w:t xml:space="preserve"> лицей №1 работает в режиме развития: совершенствуется модель лицея, система управления, методическая работа, материально-техническое обеспечение.          В лицее существует оптимальная структура, позволяющая эффективно реализовывать инновационную образовательную программу. Все изменения, происходящие в настоящее время в обществе, привели к необходимости оформления нового содержания взаимодействия лицея, родителей, социума. Управление строится на принципах единоначалия и самоуправления. Непосредственное руководство лицеем осуществляет директор,</w:t>
      </w:r>
      <w:r w:rsidR="00BF28D8">
        <w:rPr>
          <w:rFonts w:ascii="Times New Roman" w:hAnsi="Times New Roman" w:cs="Times New Roman"/>
          <w:sz w:val="28"/>
          <w:szCs w:val="28"/>
        </w:rPr>
        <w:t xml:space="preserve"> общее руководство – общешкольный родительский</w:t>
      </w:r>
      <w:r w:rsidRPr="000120E4">
        <w:rPr>
          <w:rFonts w:ascii="Times New Roman" w:hAnsi="Times New Roman" w:cs="Times New Roman"/>
          <w:sz w:val="28"/>
          <w:szCs w:val="28"/>
        </w:rPr>
        <w:t xml:space="preserve"> совет, включающий представителей родителей, учителей, старшеклассников, а также людей, способных позитивно влиять на развитие лицея</w:t>
      </w:r>
      <w:r w:rsidR="00BF28D8">
        <w:rPr>
          <w:rFonts w:ascii="Times New Roman" w:hAnsi="Times New Roman" w:cs="Times New Roman"/>
          <w:sz w:val="28"/>
          <w:szCs w:val="28"/>
        </w:rPr>
        <w:t>, активно работает Наблюдательный Совет</w:t>
      </w:r>
      <w:r w:rsidRPr="000120E4">
        <w:rPr>
          <w:rFonts w:ascii="Times New Roman" w:hAnsi="Times New Roman" w:cs="Times New Roman"/>
          <w:sz w:val="28"/>
          <w:szCs w:val="28"/>
        </w:rPr>
        <w:t xml:space="preserve">.  Спланированная деятельность администрации лицея позволила повысить профессиональный уровень сотрудников ОУ. Большое внимание в лицее уделяется укреплению кадрового потенциала системы образования лицея, развитию содержания и методов образования, совершенствованию системы повышения квалификации педагогов лицея. 91% учителей – это педагоги со стажем работы более 10 лет, владеющие методикой преподавания предмета, знанием педагогики, возрастной психологии учащихся. </w:t>
      </w:r>
    </w:p>
    <w:p w:rsidR="00655035" w:rsidRPr="000120E4" w:rsidRDefault="00655035" w:rsidP="0031694C">
      <w:pPr>
        <w:pStyle w:val="a8"/>
        <w:spacing w:before="0" w:beforeAutospacing="0" w:after="0" w:line="360" w:lineRule="auto"/>
        <w:ind w:left="426"/>
        <w:jc w:val="center"/>
        <w:rPr>
          <w:b/>
          <w:sz w:val="28"/>
          <w:szCs w:val="28"/>
        </w:rPr>
      </w:pPr>
    </w:p>
    <w:sectPr w:rsidR="00655035" w:rsidRPr="000120E4" w:rsidSect="00F77BD4">
      <w:pgSz w:w="11906" w:h="16838"/>
      <w:pgMar w:top="568"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7D9"/>
    <w:multiLevelType w:val="multilevel"/>
    <w:tmpl w:val="9C0ADA8E"/>
    <w:lvl w:ilvl="0">
      <w:start w:val="10"/>
      <w:numFmt w:val="decimal"/>
      <w:lvlText w:val="%1"/>
      <w:lvlJc w:val="left"/>
      <w:pPr>
        <w:ind w:left="630" w:hanging="63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548" w:hanging="1440"/>
      </w:pPr>
      <w:rPr>
        <w:rFonts w:hint="default"/>
      </w:rPr>
    </w:lvl>
    <w:lvl w:ilvl="5">
      <w:start w:val="1"/>
      <w:numFmt w:val="decimal"/>
      <w:lvlText w:val="%1.%2.%3.%4.%5.%6"/>
      <w:lvlJc w:val="left"/>
      <w:pPr>
        <w:ind w:left="8185" w:hanging="180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1099" w:hanging="2160"/>
      </w:pPr>
      <w:rPr>
        <w:rFonts w:hint="default"/>
      </w:rPr>
    </w:lvl>
    <w:lvl w:ilvl="8">
      <w:start w:val="1"/>
      <w:numFmt w:val="decimal"/>
      <w:lvlText w:val="%1.%2.%3.%4.%5.%6.%7.%8.%9"/>
      <w:lvlJc w:val="left"/>
      <w:pPr>
        <w:ind w:left="12736" w:hanging="2520"/>
      </w:pPr>
      <w:rPr>
        <w:rFonts w:hint="default"/>
      </w:rPr>
    </w:lvl>
  </w:abstractNum>
  <w:abstractNum w:abstractNumId="1">
    <w:nsid w:val="08B4120E"/>
    <w:multiLevelType w:val="multilevel"/>
    <w:tmpl w:val="9370C8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13001ED7"/>
    <w:multiLevelType w:val="hybridMultilevel"/>
    <w:tmpl w:val="C48CADCC"/>
    <w:lvl w:ilvl="0" w:tplc="144AC64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34896"/>
    <w:multiLevelType w:val="hybridMultilevel"/>
    <w:tmpl w:val="F24A8C5A"/>
    <w:lvl w:ilvl="0" w:tplc="0419000F">
      <w:start w:val="1"/>
      <w:numFmt w:val="decimal"/>
      <w:lvlText w:val="%1."/>
      <w:lvlJc w:val="left"/>
      <w:pPr>
        <w:ind w:left="768" w:hanging="360"/>
      </w:p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73222D25"/>
    <w:multiLevelType w:val="hybridMultilevel"/>
    <w:tmpl w:val="5366D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CB09B3"/>
    <w:multiLevelType w:val="hybridMultilevel"/>
    <w:tmpl w:val="A2A6391E"/>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6">
    <w:nsid w:val="76CC3AAE"/>
    <w:multiLevelType w:val="multilevel"/>
    <w:tmpl w:val="2D6A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1ECA"/>
    <w:rsid w:val="000120E4"/>
    <w:rsid w:val="00026020"/>
    <w:rsid w:val="0006643F"/>
    <w:rsid w:val="000C7D42"/>
    <w:rsid w:val="0026333C"/>
    <w:rsid w:val="00271801"/>
    <w:rsid w:val="002D133D"/>
    <w:rsid w:val="0031694C"/>
    <w:rsid w:val="00394240"/>
    <w:rsid w:val="003A62D1"/>
    <w:rsid w:val="00451ECA"/>
    <w:rsid w:val="00474A3C"/>
    <w:rsid w:val="004F2325"/>
    <w:rsid w:val="005529E8"/>
    <w:rsid w:val="005A5B1E"/>
    <w:rsid w:val="005C4512"/>
    <w:rsid w:val="00655035"/>
    <w:rsid w:val="006A1A5B"/>
    <w:rsid w:val="006C58BA"/>
    <w:rsid w:val="007174E4"/>
    <w:rsid w:val="00730D82"/>
    <w:rsid w:val="00781507"/>
    <w:rsid w:val="00823A8B"/>
    <w:rsid w:val="00830F3C"/>
    <w:rsid w:val="008805E5"/>
    <w:rsid w:val="008A5F1D"/>
    <w:rsid w:val="008F3D30"/>
    <w:rsid w:val="009F2B44"/>
    <w:rsid w:val="009F7FA9"/>
    <w:rsid w:val="00AC5090"/>
    <w:rsid w:val="00B07F21"/>
    <w:rsid w:val="00B646BB"/>
    <w:rsid w:val="00B741EC"/>
    <w:rsid w:val="00BA3788"/>
    <w:rsid w:val="00BF28D8"/>
    <w:rsid w:val="00D501D4"/>
    <w:rsid w:val="00E1349D"/>
    <w:rsid w:val="00E5071C"/>
    <w:rsid w:val="00EC35D1"/>
    <w:rsid w:val="00EF3A32"/>
    <w:rsid w:val="00F0262C"/>
    <w:rsid w:val="00F16D56"/>
    <w:rsid w:val="00F53BF0"/>
    <w:rsid w:val="00F550FE"/>
    <w:rsid w:val="00F77BD4"/>
    <w:rsid w:val="00FB63A4"/>
    <w:rsid w:val="00FC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071C"/>
    <w:pPr>
      <w:spacing w:after="0" w:line="240" w:lineRule="auto"/>
    </w:pPr>
  </w:style>
  <w:style w:type="paragraph" w:styleId="a4">
    <w:name w:val="Balloon Text"/>
    <w:basedOn w:val="a"/>
    <w:link w:val="a5"/>
    <w:uiPriority w:val="99"/>
    <w:semiHidden/>
    <w:unhideWhenUsed/>
    <w:rsid w:val="00E507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071C"/>
    <w:rPr>
      <w:rFonts w:ascii="Tahoma" w:hAnsi="Tahoma" w:cs="Tahoma"/>
      <w:sz w:val="16"/>
      <w:szCs w:val="16"/>
    </w:rPr>
  </w:style>
  <w:style w:type="table" w:styleId="a6">
    <w:name w:val="Table Grid"/>
    <w:basedOn w:val="a1"/>
    <w:rsid w:val="00FB6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30F3C"/>
    <w:pPr>
      <w:ind w:left="720"/>
      <w:contextualSpacing/>
    </w:pPr>
    <w:rPr>
      <w:rFonts w:ascii="Calibri" w:eastAsia="Times New Roman" w:hAnsi="Calibri" w:cs="Times New Roman"/>
      <w:lang w:eastAsia="ru-RU"/>
    </w:rPr>
  </w:style>
  <w:style w:type="paragraph" w:styleId="a8">
    <w:name w:val="Normal (Web)"/>
    <w:basedOn w:val="a"/>
    <w:rsid w:val="00316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E1349D"/>
    <w:rPr>
      <w:b/>
      <w:bCs/>
    </w:rPr>
  </w:style>
  <w:style w:type="character" w:styleId="aa">
    <w:name w:val="Emphasis"/>
    <w:basedOn w:val="a0"/>
    <w:qFormat/>
    <w:rsid w:val="00E1349D"/>
    <w:rPr>
      <w:i/>
      <w:iCs/>
    </w:rPr>
  </w:style>
  <w:style w:type="character" w:customStyle="1" w:styleId="highlight">
    <w:name w:val="highlight"/>
    <w:basedOn w:val="a0"/>
    <w:rsid w:val="00E13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9;&#1095;&#1080;&#1090;&#1077;&#1083;&#1100;\Desktop\&#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9;&#1095;&#1080;&#1090;&#1077;&#1083;&#1100;\Desktop\&#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txPr>
              <a:bodyPr/>
              <a:lstStyle/>
              <a:p>
                <a:pPr>
                  <a:defRPr>
                    <a:solidFill>
                      <a:schemeClr val="bg1"/>
                    </a:solidFill>
                  </a:defRPr>
                </a:pPr>
                <a:endParaRPr lang="ru-RU"/>
              </a:p>
            </c:txPr>
            <c:showLegendKey val="0"/>
            <c:showVal val="1"/>
            <c:showCatName val="0"/>
            <c:showSerName val="0"/>
            <c:showPercent val="0"/>
            <c:showBubbleSize val="0"/>
            <c:showLeaderLines val="1"/>
          </c:dLbls>
          <c:cat>
            <c:strRef>
              <c:f>Лист1!$A$2:$A$5</c:f>
              <c:strCache>
                <c:ptCount val="4"/>
                <c:pt idx="0">
                  <c:v>высшая</c:v>
                </c:pt>
                <c:pt idx="1">
                  <c:v>первая</c:v>
                </c:pt>
                <c:pt idx="2">
                  <c:v>вторая</c:v>
                </c:pt>
                <c:pt idx="3">
                  <c:v> остальные</c:v>
                </c:pt>
              </c:strCache>
            </c:strRef>
          </c:cat>
          <c:val>
            <c:numRef>
              <c:f>Лист1!$B$2:$B$5</c:f>
              <c:numCache>
                <c:formatCode>0%</c:formatCode>
                <c:ptCount val="4"/>
                <c:pt idx="0">
                  <c:v>0.52</c:v>
                </c:pt>
                <c:pt idx="1">
                  <c:v>0.21000000000000021</c:v>
                </c:pt>
                <c:pt idx="2">
                  <c:v>0.14000000000000001</c:v>
                </c:pt>
                <c:pt idx="3">
                  <c:v>0.13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 возрастной состав</c:v>
                </c:pt>
              </c:strCache>
            </c:strRef>
          </c:tx>
          <c:invertIfNegative val="0"/>
          <c:cat>
            <c:strRef>
              <c:f>Лист1!$A$2:$A$5</c:f>
              <c:strCache>
                <c:ptCount val="3"/>
                <c:pt idx="0">
                  <c:v> 25-35 лет</c:v>
                </c:pt>
                <c:pt idx="1">
                  <c:v> 35-55 лет</c:v>
                </c:pt>
                <c:pt idx="2">
                  <c:v> пенсионный возраст</c:v>
                </c:pt>
              </c:strCache>
            </c:strRef>
          </c:cat>
          <c:val>
            <c:numRef>
              <c:f>Лист1!$B$2:$B$5</c:f>
              <c:numCache>
                <c:formatCode>General</c:formatCode>
                <c:ptCount val="4"/>
                <c:pt idx="0">
                  <c:v>6</c:v>
                </c:pt>
                <c:pt idx="1">
                  <c:v>19</c:v>
                </c:pt>
                <c:pt idx="2">
                  <c:v>17</c:v>
                </c:pt>
              </c:numCache>
            </c:numRef>
          </c:val>
        </c:ser>
        <c:ser>
          <c:idx val="1"/>
          <c:order val="1"/>
          <c:tx>
            <c:strRef>
              <c:f>Лист1!$C$1</c:f>
              <c:strCache>
                <c:ptCount val="1"/>
                <c:pt idx="0">
                  <c:v>Столбец2</c:v>
                </c:pt>
              </c:strCache>
            </c:strRef>
          </c:tx>
          <c:invertIfNegative val="0"/>
          <c:cat>
            <c:strRef>
              <c:f>Лист1!$A$2:$A$5</c:f>
              <c:strCache>
                <c:ptCount val="3"/>
                <c:pt idx="0">
                  <c:v> 25-35 лет</c:v>
                </c:pt>
                <c:pt idx="1">
                  <c:v> 35-55 лет</c:v>
                </c:pt>
                <c:pt idx="2">
                  <c:v> пенсионный возраст</c:v>
                </c:pt>
              </c:strCache>
            </c:strRef>
          </c:cat>
          <c:val>
            <c:numRef>
              <c:f>Лист1!$C$2:$C$5</c:f>
              <c:numCache>
                <c:formatCode>General</c:formatCode>
                <c:ptCount val="4"/>
              </c:numCache>
            </c:numRef>
          </c:val>
        </c:ser>
        <c:ser>
          <c:idx val="2"/>
          <c:order val="2"/>
          <c:tx>
            <c:strRef>
              <c:f>Лист1!$D$1</c:f>
              <c:strCache>
                <c:ptCount val="1"/>
                <c:pt idx="0">
                  <c:v>Столбец1</c:v>
                </c:pt>
              </c:strCache>
            </c:strRef>
          </c:tx>
          <c:invertIfNegative val="0"/>
          <c:cat>
            <c:strRef>
              <c:f>Лист1!$A$2:$A$5</c:f>
              <c:strCache>
                <c:ptCount val="3"/>
                <c:pt idx="0">
                  <c:v> 25-35 лет</c:v>
                </c:pt>
                <c:pt idx="1">
                  <c:v> 35-55 лет</c:v>
                </c:pt>
                <c:pt idx="2">
                  <c:v> пенсионный возраст</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153650688"/>
        <c:axId val="153652224"/>
        <c:axId val="0"/>
      </c:bar3DChart>
      <c:catAx>
        <c:axId val="153650688"/>
        <c:scaling>
          <c:orientation val="minMax"/>
        </c:scaling>
        <c:delete val="0"/>
        <c:axPos val="b"/>
        <c:majorTickMark val="out"/>
        <c:minorTickMark val="none"/>
        <c:tickLblPos val="nextTo"/>
        <c:crossAx val="153652224"/>
        <c:crosses val="autoZero"/>
        <c:auto val="1"/>
        <c:lblAlgn val="ctr"/>
        <c:lblOffset val="100"/>
        <c:noMultiLvlLbl val="0"/>
      </c:catAx>
      <c:valAx>
        <c:axId val="153652224"/>
        <c:scaling>
          <c:orientation val="minMax"/>
        </c:scaling>
        <c:delete val="0"/>
        <c:axPos val="l"/>
        <c:majorGridlines/>
        <c:numFmt formatCode="General" sourceLinked="1"/>
        <c:majorTickMark val="out"/>
        <c:minorTickMark val="none"/>
        <c:tickLblPos val="nextTo"/>
        <c:crossAx val="1536506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3089129483814524"/>
          <c:y val="5.1400554097404488E-2"/>
          <c:w val="0.85139411292596689"/>
          <c:h val="0.78074438611840924"/>
        </c:manualLayout>
      </c:layout>
      <c:bar3DChart>
        <c:barDir val="col"/>
        <c:grouping val="clustered"/>
        <c:varyColors val="0"/>
        <c:ser>
          <c:idx val="0"/>
          <c:order val="0"/>
          <c:tx>
            <c:strRef>
              <c:f>Лист1!$A$2</c:f>
              <c:strCache>
                <c:ptCount val="1"/>
                <c:pt idx="0">
                  <c:v>алгебра</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Лист1!$B$1:$D$1</c:f>
              <c:strCache>
                <c:ptCount val="3"/>
                <c:pt idx="0">
                  <c:v>Выше годовой</c:v>
                </c:pt>
                <c:pt idx="1">
                  <c:v>Равную годовой</c:v>
                </c:pt>
                <c:pt idx="2">
                  <c:v>Ниже</c:v>
                </c:pt>
              </c:strCache>
            </c:strRef>
          </c:cat>
          <c:val>
            <c:numRef>
              <c:f>Лист1!$B$2:$D$2</c:f>
              <c:numCache>
                <c:formatCode>0%</c:formatCode>
                <c:ptCount val="3"/>
                <c:pt idx="0">
                  <c:v>0.38000000000000317</c:v>
                </c:pt>
                <c:pt idx="1">
                  <c:v>0.62000000000000588</c:v>
                </c:pt>
                <c:pt idx="2">
                  <c:v>0</c:v>
                </c:pt>
              </c:numCache>
            </c:numRef>
          </c:val>
        </c:ser>
        <c:ser>
          <c:idx val="1"/>
          <c:order val="1"/>
          <c:tx>
            <c:strRef>
              <c:f>Лист1!$A$3</c:f>
              <c:strCache>
                <c:ptCount val="1"/>
                <c:pt idx="0">
                  <c:v>русский</c:v>
                </c:pt>
              </c:strCache>
            </c:strRef>
          </c:tx>
          <c:invertIfNegative val="0"/>
          <c:dLbls>
            <c:dLbl>
              <c:idx val="0"/>
              <c:spPr/>
              <c:txPr>
                <a:bodyPr/>
                <a:lstStyle/>
                <a:p>
                  <a:pPr>
                    <a:defRPr sz="1200" b="1"/>
                  </a:pPr>
                  <a:endParaRPr lang="ru-RU"/>
                </a:p>
              </c:txPr>
              <c:showLegendKey val="0"/>
              <c:showVal val="1"/>
              <c:showCatName val="0"/>
              <c:showSerName val="0"/>
              <c:showPercent val="0"/>
              <c:showBubbleSize val="0"/>
            </c:dLbl>
            <c:dLbl>
              <c:idx val="1"/>
              <c:spPr/>
              <c:txPr>
                <a:bodyPr/>
                <a:lstStyle/>
                <a:p>
                  <a:pPr>
                    <a:defRPr sz="1200" b="1"/>
                  </a:pPr>
                  <a:endParaRPr lang="ru-RU"/>
                </a:p>
              </c:txPr>
              <c:showLegendKey val="0"/>
              <c:showVal val="1"/>
              <c:showCatName val="0"/>
              <c:showSerName val="0"/>
              <c:showPercent val="0"/>
              <c:showBubbleSize val="0"/>
            </c:dLbl>
            <c:dLbl>
              <c:idx val="2"/>
              <c:layout>
                <c:manualLayout>
                  <c:x val="4.1322314049587014E-2"/>
                  <c:y val="-8.6580086580087708E-3"/>
                </c:manualLayout>
              </c:layout>
              <c:spPr/>
              <c:txPr>
                <a:bodyPr/>
                <a:lstStyle/>
                <a:p>
                  <a:pPr>
                    <a:defRPr sz="1200"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Выше годовой</c:v>
                </c:pt>
                <c:pt idx="1">
                  <c:v>Равную годовой</c:v>
                </c:pt>
                <c:pt idx="2">
                  <c:v>Ниже</c:v>
                </c:pt>
              </c:strCache>
            </c:strRef>
          </c:cat>
          <c:val>
            <c:numRef>
              <c:f>Лист1!$B$3:$D$3</c:f>
              <c:numCache>
                <c:formatCode>0%</c:formatCode>
                <c:ptCount val="3"/>
                <c:pt idx="0">
                  <c:v>0.43000000000000038</c:v>
                </c:pt>
                <c:pt idx="1">
                  <c:v>0.56999999999999995</c:v>
                </c:pt>
                <c:pt idx="2">
                  <c:v>0</c:v>
                </c:pt>
              </c:numCache>
            </c:numRef>
          </c:val>
        </c:ser>
        <c:ser>
          <c:idx val="2"/>
          <c:order val="2"/>
          <c:tx>
            <c:strRef>
              <c:f>Лист1!$A$4</c:f>
              <c:strCache>
                <c:ptCount val="1"/>
                <c:pt idx="0">
                  <c:v> </c:v>
                </c:pt>
              </c:strCache>
            </c:strRef>
          </c:tx>
          <c:invertIfNegative val="0"/>
          <c:dLbls>
            <c:dLbl>
              <c:idx val="1"/>
              <c:tx>
                <c:rich>
                  <a:bodyPr/>
                  <a:lstStyle/>
                  <a:p>
                    <a:r>
                      <a:rPr lang="en-US" sz="1200"/>
                      <a:t>70%</a:t>
                    </a:r>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Лист1!$B$1:$D$1</c:f>
              <c:strCache>
                <c:ptCount val="3"/>
                <c:pt idx="0">
                  <c:v>Выше годовой</c:v>
                </c:pt>
                <c:pt idx="1">
                  <c:v>Равную годовой</c:v>
                </c:pt>
                <c:pt idx="2">
                  <c:v>Ниже</c:v>
                </c:pt>
              </c:strCache>
            </c:strRef>
          </c:cat>
          <c:val>
            <c:numRef>
              <c:f>Лист1!$B$4:$D$4</c:f>
              <c:numCache>
                <c:formatCode>0%</c:formatCode>
                <c:ptCount val="3"/>
                <c:pt idx="1">
                  <c:v>0</c:v>
                </c:pt>
              </c:numCache>
            </c:numRef>
          </c:val>
        </c:ser>
        <c:ser>
          <c:idx val="3"/>
          <c:order val="3"/>
          <c:tx>
            <c:strRef>
              <c:f>Лист1!$A$5</c:f>
              <c:strCache>
                <c:ptCount val="1"/>
                <c:pt idx="0">
                  <c:v> </c:v>
                </c:pt>
              </c:strCache>
            </c:strRef>
          </c:tx>
          <c:invertIfNegative val="0"/>
          <c:dLbls>
            <c:dLbl>
              <c:idx val="1"/>
              <c:layout>
                <c:manualLayout>
                  <c:x val="6.1202185792349706E-2"/>
                  <c:y val="-3.4632034632034632E-2"/>
                </c:manualLayout>
              </c:layout>
              <c:spPr/>
              <c:txPr>
                <a:bodyPr/>
                <a:lstStyle/>
                <a:p>
                  <a:pPr>
                    <a:defRPr sz="1200"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Выше годовой</c:v>
                </c:pt>
                <c:pt idx="1">
                  <c:v>Равную годовой</c:v>
                </c:pt>
                <c:pt idx="2">
                  <c:v>Ниже</c:v>
                </c:pt>
              </c:strCache>
            </c:strRef>
          </c:cat>
          <c:val>
            <c:numRef>
              <c:f>Лист1!$B$5:$D$5</c:f>
              <c:numCache>
                <c:formatCode>0%</c:formatCode>
                <c:ptCount val="3"/>
                <c:pt idx="1">
                  <c:v>0</c:v>
                </c:pt>
              </c:numCache>
            </c:numRef>
          </c:val>
        </c:ser>
        <c:dLbls>
          <c:showLegendKey val="0"/>
          <c:showVal val="0"/>
          <c:showCatName val="0"/>
          <c:showSerName val="0"/>
          <c:showPercent val="0"/>
          <c:showBubbleSize val="0"/>
        </c:dLbls>
        <c:gapWidth val="300"/>
        <c:shape val="box"/>
        <c:axId val="83246080"/>
        <c:axId val="142869248"/>
        <c:axId val="0"/>
      </c:bar3DChart>
      <c:catAx>
        <c:axId val="83246080"/>
        <c:scaling>
          <c:orientation val="minMax"/>
        </c:scaling>
        <c:delete val="0"/>
        <c:axPos val="b"/>
        <c:majorTickMark val="none"/>
        <c:minorTickMark val="none"/>
        <c:tickLblPos val="nextTo"/>
        <c:txPr>
          <a:bodyPr/>
          <a:lstStyle/>
          <a:p>
            <a:pPr>
              <a:defRPr b="1"/>
            </a:pPr>
            <a:endParaRPr lang="ru-RU"/>
          </a:p>
        </c:txPr>
        <c:crossAx val="142869248"/>
        <c:crosses val="autoZero"/>
        <c:auto val="1"/>
        <c:lblAlgn val="ctr"/>
        <c:lblOffset val="100"/>
        <c:noMultiLvlLbl val="0"/>
      </c:catAx>
      <c:valAx>
        <c:axId val="142869248"/>
        <c:scaling>
          <c:orientation val="minMax"/>
        </c:scaling>
        <c:delete val="0"/>
        <c:axPos val="l"/>
        <c:majorGridlines/>
        <c:minorGridlines/>
        <c:title>
          <c:tx>
            <c:rich>
              <a:bodyPr/>
              <a:lstStyle/>
              <a:p>
                <a:pPr>
                  <a:defRPr/>
                </a:pPr>
                <a:r>
                  <a:rPr lang="ru-RU"/>
                  <a:t>процентное  отношение</a:t>
                </a:r>
              </a:p>
            </c:rich>
          </c:tx>
          <c:overlay val="0"/>
        </c:title>
        <c:numFmt formatCode="0%" sourceLinked="1"/>
        <c:majorTickMark val="out"/>
        <c:minorTickMark val="none"/>
        <c:tickLblPos val="nextTo"/>
        <c:crossAx val="83246080"/>
        <c:crosses val="autoZero"/>
        <c:crossBetween val="between"/>
      </c:valAx>
    </c:plotArea>
    <c:legend>
      <c:legendPos val="b"/>
      <c:layout>
        <c:manualLayout>
          <c:xMode val="edge"/>
          <c:yMode val="edge"/>
          <c:x val="0.31564786368917425"/>
          <c:y val="0.91219524832123267"/>
          <c:w val="0.55101880297749661"/>
          <c:h val="6.262480826260354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3089129483814524"/>
          <c:y val="5.1400554097404488E-2"/>
          <c:w val="0.85139411292596689"/>
          <c:h val="0.78074438611840768"/>
        </c:manualLayout>
      </c:layout>
      <c:bar3DChart>
        <c:barDir val="col"/>
        <c:grouping val="clustered"/>
        <c:varyColors val="0"/>
        <c:ser>
          <c:idx val="0"/>
          <c:order val="0"/>
          <c:tx>
            <c:strRef>
              <c:f>Лист1!$A$2</c:f>
              <c:strCache>
                <c:ptCount val="1"/>
                <c:pt idx="0">
                  <c:v>Русский язык</c:v>
                </c:pt>
              </c:strCache>
            </c:strRef>
          </c:tx>
          <c:invertIfNegative val="0"/>
          <c:dLbls>
            <c:dLbl>
              <c:idx val="2"/>
              <c:delete val="1"/>
            </c:dLbl>
            <c:txPr>
              <a:bodyPr/>
              <a:lstStyle/>
              <a:p>
                <a:pPr>
                  <a:defRPr sz="1200" b="1"/>
                </a:pPr>
                <a:endParaRPr lang="ru-RU"/>
              </a:p>
            </c:txPr>
            <c:showLegendKey val="0"/>
            <c:showVal val="1"/>
            <c:showCatName val="0"/>
            <c:showSerName val="0"/>
            <c:showPercent val="0"/>
            <c:showBubbleSize val="0"/>
            <c:showLeaderLines val="0"/>
          </c:dLbls>
          <c:cat>
            <c:strRef>
              <c:f>Лист1!$B$1:$D$1</c:f>
              <c:strCache>
                <c:ptCount val="3"/>
                <c:pt idx="0">
                  <c:v>Выше годовой</c:v>
                </c:pt>
                <c:pt idx="1">
                  <c:v>Равную годовой</c:v>
                </c:pt>
                <c:pt idx="2">
                  <c:v>Ниже годовой</c:v>
                </c:pt>
              </c:strCache>
            </c:strRef>
          </c:cat>
          <c:val>
            <c:numRef>
              <c:f>Лист1!$B$2:$D$2</c:f>
              <c:numCache>
                <c:formatCode>0%</c:formatCode>
                <c:ptCount val="3"/>
                <c:pt idx="0">
                  <c:v>0.44</c:v>
                </c:pt>
                <c:pt idx="1">
                  <c:v>0.55000000000000004</c:v>
                </c:pt>
                <c:pt idx="2">
                  <c:v>1.0000000000000005E-2</c:v>
                </c:pt>
              </c:numCache>
            </c:numRef>
          </c:val>
        </c:ser>
        <c:ser>
          <c:idx val="1"/>
          <c:order val="1"/>
          <c:tx>
            <c:strRef>
              <c:f>Лист1!$A$3</c:f>
              <c:strCache>
                <c:ptCount val="1"/>
                <c:pt idx="0">
                  <c:v>Математика</c:v>
                </c:pt>
              </c:strCache>
            </c:strRef>
          </c:tx>
          <c:invertIfNegative val="0"/>
          <c:dLbls>
            <c:dLbl>
              <c:idx val="0"/>
              <c:spPr/>
              <c:txPr>
                <a:bodyPr/>
                <a:lstStyle/>
                <a:p>
                  <a:pPr>
                    <a:defRPr sz="1200" b="1"/>
                  </a:pPr>
                  <a:endParaRPr lang="ru-RU"/>
                </a:p>
              </c:txPr>
              <c:showLegendKey val="0"/>
              <c:showVal val="1"/>
              <c:showCatName val="0"/>
              <c:showSerName val="0"/>
              <c:showPercent val="0"/>
              <c:showBubbleSize val="0"/>
            </c:dLbl>
            <c:dLbl>
              <c:idx val="1"/>
              <c:layout>
                <c:manualLayout>
                  <c:x val="8.7431693989070997E-2"/>
                  <c:y val="3.8095238095238099E-2"/>
                </c:manualLayout>
              </c:layout>
              <c:spPr/>
              <c:txPr>
                <a:bodyPr/>
                <a:lstStyle/>
                <a:p>
                  <a:pPr>
                    <a:defRPr sz="1200" b="1"/>
                  </a:pPr>
                  <a:endParaRPr lang="ru-RU"/>
                </a:p>
              </c:txPr>
              <c:showLegendKey val="0"/>
              <c:showVal val="1"/>
              <c:showCatName val="0"/>
              <c:showSerName val="0"/>
              <c:showPercent val="0"/>
              <c:showBubbleSize val="0"/>
            </c:dLbl>
            <c:dLbl>
              <c:idx val="2"/>
              <c:delete val="1"/>
            </c:dLbl>
            <c:showLegendKey val="0"/>
            <c:showVal val="1"/>
            <c:showCatName val="0"/>
            <c:showSerName val="0"/>
            <c:showPercent val="0"/>
            <c:showBubbleSize val="0"/>
            <c:showLeaderLines val="0"/>
          </c:dLbls>
          <c:cat>
            <c:strRef>
              <c:f>Лист1!$B$1:$D$1</c:f>
              <c:strCache>
                <c:ptCount val="3"/>
                <c:pt idx="0">
                  <c:v>Выше годовой</c:v>
                </c:pt>
                <c:pt idx="1">
                  <c:v>Равную годовой</c:v>
                </c:pt>
                <c:pt idx="2">
                  <c:v>Ниже годовой</c:v>
                </c:pt>
              </c:strCache>
            </c:strRef>
          </c:cat>
          <c:val>
            <c:numRef>
              <c:f>Лист1!$B$3:$D$3</c:f>
              <c:numCache>
                <c:formatCode>0%</c:formatCode>
                <c:ptCount val="3"/>
                <c:pt idx="0">
                  <c:v>0.64000000000000146</c:v>
                </c:pt>
                <c:pt idx="1">
                  <c:v>0.36000000000000032</c:v>
                </c:pt>
                <c:pt idx="2">
                  <c:v>0</c:v>
                </c:pt>
              </c:numCache>
            </c:numRef>
          </c:val>
        </c:ser>
        <c:dLbls>
          <c:showLegendKey val="0"/>
          <c:showVal val="0"/>
          <c:showCatName val="0"/>
          <c:showSerName val="0"/>
          <c:showPercent val="0"/>
          <c:showBubbleSize val="0"/>
        </c:dLbls>
        <c:gapWidth val="300"/>
        <c:shape val="box"/>
        <c:axId val="142896512"/>
        <c:axId val="142918784"/>
        <c:axId val="0"/>
      </c:bar3DChart>
      <c:catAx>
        <c:axId val="142896512"/>
        <c:scaling>
          <c:orientation val="minMax"/>
        </c:scaling>
        <c:delete val="0"/>
        <c:axPos val="b"/>
        <c:majorTickMark val="none"/>
        <c:minorTickMark val="none"/>
        <c:tickLblPos val="nextTo"/>
        <c:txPr>
          <a:bodyPr/>
          <a:lstStyle/>
          <a:p>
            <a:pPr>
              <a:defRPr b="1"/>
            </a:pPr>
            <a:endParaRPr lang="ru-RU"/>
          </a:p>
        </c:txPr>
        <c:crossAx val="142918784"/>
        <c:crosses val="autoZero"/>
        <c:auto val="1"/>
        <c:lblAlgn val="ctr"/>
        <c:lblOffset val="100"/>
        <c:noMultiLvlLbl val="0"/>
      </c:catAx>
      <c:valAx>
        <c:axId val="142918784"/>
        <c:scaling>
          <c:orientation val="minMax"/>
        </c:scaling>
        <c:delete val="0"/>
        <c:axPos val="l"/>
        <c:majorGridlines/>
        <c:minorGridlines/>
        <c:title>
          <c:tx>
            <c:rich>
              <a:bodyPr/>
              <a:lstStyle/>
              <a:p>
                <a:pPr>
                  <a:defRPr/>
                </a:pPr>
                <a:r>
                  <a:rPr lang="ru-RU"/>
                  <a:t>процентное  отношение</a:t>
                </a:r>
              </a:p>
            </c:rich>
          </c:tx>
          <c:overlay val="0"/>
        </c:title>
        <c:numFmt formatCode="0%" sourceLinked="1"/>
        <c:majorTickMark val="out"/>
        <c:minorTickMark val="none"/>
        <c:tickLblPos val="nextTo"/>
        <c:crossAx val="142896512"/>
        <c:crosses val="autoZero"/>
        <c:crossBetween val="between"/>
      </c:valAx>
    </c:plotArea>
    <c:legend>
      <c:legendPos val="b"/>
      <c:layout>
        <c:manualLayout>
          <c:xMode val="edge"/>
          <c:yMode val="edge"/>
          <c:x val="0.47330687494708823"/>
          <c:y val="0.93462205573818402"/>
          <c:w val="0.43867221234442866"/>
          <c:h val="6.262480826260354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'[Диаграмма в Microsoft Office Word]Sheet1'!$A$2</c:f>
              <c:strCache>
                <c:ptCount val="1"/>
                <c:pt idx="0">
                  <c:v>кол.</c:v>
                </c:pt>
              </c:strCache>
            </c:strRef>
          </c:tx>
          <c:explosion val="25"/>
          <c:dLbls>
            <c:dLbl>
              <c:idx val="0"/>
              <c:layout>
                <c:manualLayout>
                  <c:x val="2.1042432195975565E-2"/>
                  <c:y val="-8.4494750656167975E-2"/>
                </c:manualLayout>
              </c:layout>
              <c:showLegendKey val="0"/>
              <c:showVal val="1"/>
              <c:showCatName val="0"/>
              <c:showSerName val="0"/>
              <c:showPercent val="0"/>
              <c:showBubbleSize val="0"/>
            </c:dLbl>
            <c:dLbl>
              <c:idx val="1"/>
              <c:layout>
                <c:manualLayout>
                  <c:x val="-1.5501749781277377E-2"/>
                  <c:y val="-0.19759988334791528"/>
                </c:manualLayout>
              </c:layout>
              <c:showLegendKey val="0"/>
              <c:showVal val="1"/>
              <c:showCatName val="0"/>
              <c:showSerName val="0"/>
              <c:showPercent val="0"/>
              <c:showBubbleSize val="0"/>
            </c:dLbl>
            <c:dLbl>
              <c:idx val="2"/>
              <c:layout>
                <c:manualLayout>
                  <c:x val="4.7777559055118241E-2"/>
                  <c:y val="8.9548702245552912E-3"/>
                </c:manualLayout>
              </c:layout>
              <c:showLegendKey val="0"/>
              <c:showVal val="1"/>
              <c:showCatName val="0"/>
              <c:showSerName val="0"/>
              <c:showPercent val="0"/>
              <c:showBubbleSize val="0"/>
            </c:dLbl>
            <c:dLbl>
              <c:idx val="3"/>
              <c:layout>
                <c:manualLayout>
                  <c:x val="4.0296806649168862E-2"/>
                  <c:y val="2.2615558471857696E-2"/>
                </c:manualLayout>
              </c:layout>
              <c:showLegendKey val="0"/>
              <c:showVal val="1"/>
              <c:showCatName val="0"/>
              <c:showSerName val="0"/>
              <c:showPercent val="0"/>
              <c:showBubbleSize val="0"/>
            </c:dLbl>
            <c:dLbl>
              <c:idx val="5"/>
              <c:layout>
                <c:manualLayout>
                  <c:x val="2.1402887139107613E-2"/>
                  <c:y val="-0.15552019539224324"/>
                </c:manualLayout>
              </c:layout>
              <c:showLegendKey val="0"/>
              <c:showVal val="1"/>
              <c:showCatName val="0"/>
              <c:showSerName val="0"/>
              <c:showPercent val="0"/>
              <c:showBubbleSize val="0"/>
            </c:dLbl>
            <c:txPr>
              <a:bodyPr/>
              <a:lstStyle/>
              <a:p>
                <a:pPr>
                  <a:defRPr sz="1400" b="1"/>
                </a:pPr>
                <a:endParaRPr lang="ru-RU"/>
              </a:p>
            </c:txPr>
            <c:showLegendKey val="0"/>
            <c:showVal val="1"/>
            <c:showCatName val="0"/>
            <c:showSerName val="0"/>
            <c:showPercent val="0"/>
            <c:showBubbleSize val="0"/>
            <c:showLeaderLines val="1"/>
          </c:dLbls>
          <c:cat>
            <c:strRef>
              <c:f>'[Диаграмма в Microsoft Office Word]Sheet1'!$B$1:$G$1</c:f>
              <c:strCache>
                <c:ptCount val="6"/>
                <c:pt idx="0">
                  <c:v>биология</c:v>
                </c:pt>
                <c:pt idx="1">
                  <c:v>физика</c:v>
                </c:pt>
                <c:pt idx="2">
                  <c:v>англ</c:v>
                </c:pt>
                <c:pt idx="3">
                  <c:v>химия</c:v>
                </c:pt>
                <c:pt idx="4">
                  <c:v>информатика</c:v>
                </c:pt>
                <c:pt idx="5">
                  <c:v>обществ</c:v>
                </c:pt>
              </c:strCache>
            </c:strRef>
          </c:cat>
          <c:val>
            <c:numRef>
              <c:f>'[Диаграмма в Microsoft Office Word]Sheet1'!$B$2:$G$2</c:f>
              <c:numCache>
                <c:formatCode>General</c:formatCode>
                <c:ptCount val="6"/>
                <c:pt idx="0">
                  <c:v>2</c:v>
                </c:pt>
                <c:pt idx="1">
                  <c:v>11</c:v>
                </c:pt>
                <c:pt idx="2">
                  <c:v>4</c:v>
                </c:pt>
                <c:pt idx="3">
                  <c:v>1</c:v>
                </c:pt>
                <c:pt idx="4">
                  <c:v>1</c:v>
                </c:pt>
                <c:pt idx="5">
                  <c:v>16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4"/>
                <c:pt idx="0">
                  <c:v>1 места</c:v>
                </c:pt>
                <c:pt idx="1">
                  <c:v>2 места</c:v>
                </c:pt>
                <c:pt idx="2">
                  <c:v>3 места</c:v>
                </c:pt>
                <c:pt idx="3">
                  <c:v>лауреаты</c:v>
                </c:pt>
              </c:strCache>
            </c:strRef>
          </c:cat>
          <c:val>
            <c:numRef>
              <c:f>Лист1!$B$2:$B$5</c:f>
              <c:numCache>
                <c:formatCode>General</c:formatCode>
                <c:ptCount val="4"/>
                <c:pt idx="0">
                  <c:v>16</c:v>
                </c:pt>
                <c:pt idx="1">
                  <c:v>10</c:v>
                </c:pt>
                <c:pt idx="2">
                  <c:v>5</c:v>
                </c:pt>
                <c:pt idx="3">
                  <c:v>9</c:v>
                </c:pt>
              </c:numCache>
            </c:numRef>
          </c:val>
        </c:ser>
        <c:dLbls>
          <c:showLegendKey val="0"/>
          <c:showVal val="0"/>
          <c:showCatName val="0"/>
          <c:showSerName val="0"/>
          <c:showPercent val="0"/>
          <c:showBubbleSize val="0"/>
          <c:showLeaderLines val="1"/>
        </c:dLbls>
      </c:pie3DChart>
      <c:spPr>
        <a:noFill/>
        <a:ln w="25311">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8493E-3715-4116-A082-A2CE444A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37</Pages>
  <Words>6782</Words>
  <Characters>38660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18</cp:revision>
  <cp:lastPrinted>2013-06-28T08:17:00Z</cp:lastPrinted>
  <dcterms:created xsi:type="dcterms:W3CDTF">2013-06-21T09:32:00Z</dcterms:created>
  <dcterms:modified xsi:type="dcterms:W3CDTF">2013-06-28T08:18:00Z</dcterms:modified>
</cp:coreProperties>
</file>